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4C" w:rsidRPr="00112252" w:rsidRDefault="005C684C" w:rsidP="00324FC9">
      <w:pPr>
        <w:rPr>
          <w:sz w:val="22"/>
        </w:rPr>
      </w:pPr>
      <w:bookmarkStart w:id="0" w:name="_GoBack"/>
      <w:bookmarkEnd w:id="0"/>
    </w:p>
    <w:p w:rsidR="005C684C" w:rsidRPr="00112252" w:rsidRDefault="005C684C" w:rsidP="00324FC9">
      <w:pPr>
        <w:rPr>
          <w:sz w:val="22"/>
        </w:rPr>
      </w:pPr>
    </w:p>
    <w:p w:rsidR="00A45020" w:rsidRDefault="00324FC9" w:rsidP="000B63EE">
      <w:pPr>
        <w:rPr>
          <w:b/>
          <w:bCs/>
          <w:sz w:val="28"/>
          <w:szCs w:val="28"/>
        </w:rPr>
      </w:pPr>
      <w:r w:rsidRPr="00112252">
        <w:rPr>
          <w:sz w:val="22"/>
        </w:rPr>
        <w:tab/>
      </w:r>
      <w:r w:rsidR="000B63EE">
        <w:rPr>
          <w:noProof/>
          <w:sz w:val="22"/>
        </w:rPr>
        <w:drawing>
          <wp:inline distT="0" distB="0" distL="0" distR="0">
            <wp:extent cx="6166485" cy="8463803"/>
            <wp:effectExtent l="19050" t="0" r="5715" b="0"/>
            <wp:docPr id="1" name="Рисунок 1" descr="C:\Users\admin\Downloads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У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846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A57" w:rsidRDefault="001C7A57" w:rsidP="005C684C">
      <w:pPr>
        <w:tabs>
          <w:tab w:val="left" w:pos="2835"/>
        </w:tabs>
        <w:jc w:val="center"/>
        <w:rPr>
          <w:b/>
          <w:bCs/>
          <w:sz w:val="28"/>
          <w:szCs w:val="28"/>
        </w:rPr>
      </w:pPr>
    </w:p>
    <w:p w:rsidR="001C7A57" w:rsidRPr="00112252" w:rsidRDefault="001C7A57" w:rsidP="005C684C">
      <w:pPr>
        <w:tabs>
          <w:tab w:val="left" w:pos="2835"/>
        </w:tabs>
        <w:jc w:val="center"/>
        <w:rPr>
          <w:sz w:val="28"/>
          <w:szCs w:val="28"/>
        </w:rPr>
      </w:pPr>
    </w:p>
    <w:p w:rsidR="005C684C" w:rsidRPr="00112252" w:rsidRDefault="005C684C" w:rsidP="00762459">
      <w:pPr>
        <w:pStyle w:val="a5"/>
        <w:jc w:val="left"/>
        <w:rPr>
          <w:lang w:eastAsia="ru-RU"/>
        </w:rPr>
      </w:pPr>
    </w:p>
    <w:p w:rsidR="008E7D5E" w:rsidRDefault="008E7D5E" w:rsidP="00FB4BF8">
      <w:pPr>
        <w:ind w:firstLine="709"/>
      </w:pPr>
    </w:p>
    <w:p w:rsidR="000B63EE" w:rsidRDefault="000B63EE" w:rsidP="00FB4BF8">
      <w:pPr>
        <w:ind w:firstLine="709"/>
      </w:pPr>
    </w:p>
    <w:p w:rsidR="000B63EE" w:rsidRDefault="000B63EE" w:rsidP="00FB4BF8">
      <w:pPr>
        <w:ind w:firstLine="709"/>
      </w:pPr>
    </w:p>
    <w:p w:rsidR="000B63EE" w:rsidRDefault="000B63EE" w:rsidP="00FB4BF8">
      <w:pPr>
        <w:ind w:firstLine="709"/>
      </w:pPr>
    </w:p>
    <w:p w:rsidR="000B63EE" w:rsidRDefault="000B63EE" w:rsidP="00FB4BF8">
      <w:pPr>
        <w:ind w:firstLine="709"/>
      </w:pPr>
    </w:p>
    <w:p w:rsidR="00FB4BF8" w:rsidRPr="009F4DA3" w:rsidRDefault="00FB4BF8" w:rsidP="00FB4BF8">
      <w:pPr>
        <w:jc w:val="center"/>
        <w:rPr>
          <w:b/>
        </w:rPr>
      </w:pPr>
      <w:r w:rsidRPr="009F4DA3">
        <w:rPr>
          <w:b/>
        </w:rPr>
        <w:lastRenderedPageBreak/>
        <w:t>Пояснительная записка</w:t>
      </w:r>
    </w:p>
    <w:p w:rsidR="00FB4BF8" w:rsidRDefault="00FB4BF8" w:rsidP="00FB4BF8">
      <w:pPr>
        <w:jc w:val="center"/>
        <w:rPr>
          <w:b/>
        </w:rPr>
      </w:pPr>
      <w:r>
        <w:rPr>
          <w:b/>
        </w:rPr>
        <w:t>к учебному плану МБОУ «Юбилейная СОШ»</w:t>
      </w:r>
      <w:r w:rsidR="005557F3">
        <w:rPr>
          <w:b/>
        </w:rPr>
        <w:t xml:space="preserve"> на 2022-2023</w:t>
      </w:r>
      <w:r w:rsidRPr="009F4DA3">
        <w:rPr>
          <w:b/>
        </w:rPr>
        <w:t xml:space="preserve"> учебный год.</w:t>
      </w:r>
    </w:p>
    <w:p w:rsidR="009C3EB7" w:rsidRPr="009F4DA3" w:rsidRDefault="009C3EB7" w:rsidP="00FB4BF8">
      <w:pPr>
        <w:jc w:val="center"/>
        <w:rPr>
          <w:b/>
        </w:rPr>
      </w:pPr>
    </w:p>
    <w:p w:rsidR="009C3EB7" w:rsidRPr="009C3EB7" w:rsidRDefault="009C3EB7" w:rsidP="009C3EB7">
      <w:pPr>
        <w:pStyle w:val="33"/>
        <w:shd w:val="clear" w:color="auto" w:fill="auto"/>
        <w:spacing w:before="0" w:after="0" w:line="313" w:lineRule="exact"/>
        <w:ind w:left="20" w:right="20" w:firstLine="720"/>
        <w:jc w:val="both"/>
        <w:rPr>
          <w:sz w:val="24"/>
          <w:szCs w:val="24"/>
        </w:rPr>
      </w:pPr>
      <w:r w:rsidRPr="009C3EB7">
        <w:rPr>
          <w:color w:val="000000"/>
          <w:sz w:val="24"/>
          <w:szCs w:val="24"/>
          <w:lang w:bidi="ru-RU"/>
        </w:rPr>
        <w:t xml:space="preserve">Федеральным законом от 29.12.2012 № 273-ФЗ «Об образовании в </w:t>
      </w:r>
      <w:r w:rsidRPr="009C3EB7">
        <w:rPr>
          <w:rStyle w:val="0pt"/>
          <w:sz w:val="24"/>
          <w:szCs w:val="24"/>
        </w:rPr>
        <w:t xml:space="preserve">Российской </w:t>
      </w:r>
      <w:r w:rsidRPr="009C3EB7">
        <w:rPr>
          <w:color w:val="000000"/>
          <w:sz w:val="24"/>
          <w:szCs w:val="24"/>
          <w:lang w:bidi="ru-RU"/>
        </w:rPr>
        <w:t>Федерации» (далее - 273-ФЗ);</w:t>
      </w:r>
    </w:p>
    <w:p w:rsidR="009C3EB7" w:rsidRPr="009C3EB7" w:rsidRDefault="009C3EB7" w:rsidP="009C3EB7">
      <w:pPr>
        <w:pStyle w:val="33"/>
        <w:shd w:val="clear" w:color="auto" w:fill="auto"/>
        <w:tabs>
          <w:tab w:val="left" w:pos="2781"/>
          <w:tab w:val="right" w:pos="7598"/>
          <w:tab w:val="right" w:pos="9392"/>
        </w:tabs>
        <w:spacing w:before="0" w:after="0" w:line="317" w:lineRule="exact"/>
        <w:ind w:left="20" w:firstLine="720"/>
        <w:jc w:val="both"/>
        <w:rPr>
          <w:sz w:val="24"/>
          <w:szCs w:val="24"/>
        </w:rPr>
      </w:pPr>
      <w:r w:rsidRPr="009C3EB7">
        <w:rPr>
          <w:rStyle w:val="0pt"/>
          <w:sz w:val="24"/>
          <w:szCs w:val="24"/>
        </w:rPr>
        <w:t>Федеральным</w:t>
      </w:r>
      <w:r w:rsidRPr="009C3EB7">
        <w:rPr>
          <w:rStyle w:val="0pt"/>
          <w:sz w:val="24"/>
          <w:szCs w:val="24"/>
        </w:rPr>
        <w:tab/>
      </w:r>
      <w:r w:rsidRPr="009C3EB7">
        <w:rPr>
          <w:color w:val="000000"/>
          <w:sz w:val="24"/>
          <w:szCs w:val="24"/>
          <w:lang w:bidi="ru-RU"/>
        </w:rPr>
        <w:t>государственным</w:t>
      </w:r>
      <w:r w:rsidRPr="009C3EB7">
        <w:rPr>
          <w:color w:val="000000"/>
          <w:sz w:val="24"/>
          <w:szCs w:val="24"/>
          <w:lang w:bidi="ru-RU"/>
        </w:rPr>
        <w:tab/>
        <w:t>образовательным</w:t>
      </w:r>
      <w:r w:rsidRPr="009C3EB7">
        <w:rPr>
          <w:color w:val="000000"/>
          <w:sz w:val="24"/>
          <w:szCs w:val="24"/>
          <w:lang w:bidi="ru-RU"/>
        </w:rPr>
        <w:tab/>
        <w:t>стандартом</w:t>
      </w:r>
    </w:p>
    <w:p w:rsidR="009C3EB7" w:rsidRPr="009C3EB7" w:rsidRDefault="009C3EB7" w:rsidP="009C3EB7">
      <w:pPr>
        <w:pStyle w:val="33"/>
        <w:shd w:val="clear" w:color="auto" w:fill="auto"/>
        <w:spacing w:before="0" w:after="0" w:line="317" w:lineRule="exact"/>
        <w:jc w:val="both"/>
        <w:rPr>
          <w:sz w:val="24"/>
          <w:szCs w:val="24"/>
        </w:rPr>
      </w:pPr>
      <w:r w:rsidRPr="009C3EB7">
        <w:rPr>
          <w:rStyle w:val="0pt"/>
          <w:sz w:val="24"/>
          <w:szCs w:val="24"/>
        </w:rPr>
        <w:t xml:space="preserve">основного общего </w:t>
      </w:r>
      <w:r w:rsidRPr="009C3EB7">
        <w:rPr>
          <w:color w:val="000000"/>
          <w:sz w:val="24"/>
          <w:szCs w:val="24"/>
          <w:lang w:bidi="ru-RU"/>
        </w:rPr>
        <w:t xml:space="preserve">образования, утвержденным приказом Министерства </w:t>
      </w:r>
      <w:r w:rsidRPr="009C3EB7">
        <w:rPr>
          <w:rStyle w:val="0pt"/>
          <w:sz w:val="24"/>
          <w:szCs w:val="24"/>
        </w:rPr>
        <w:t xml:space="preserve">образования и науки </w:t>
      </w:r>
      <w:r w:rsidRPr="009C3EB7">
        <w:rPr>
          <w:color w:val="000000"/>
          <w:sz w:val="24"/>
          <w:szCs w:val="24"/>
          <w:lang w:bidi="ru-RU"/>
        </w:rPr>
        <w:t>Российской Федерации от 17.12.2010 № 1897 (далее -</w:t>
      </w:r>
    </w:p>
    <w:p w:rsidR="009C3EB7" w:rsidRPr="009C3EB7" w:rsidRDefault="009C3EB7" w:rsidP="009C3EB7">
      <w:pPr>
        <w:pStyle w:val="41"/>
        <w:shd w:val="clear" w:color="auto" w:fill="auto"/>
        <w:ind w:left="20"/>
        <w:rPr>
          <w:sz w:val="24"/>
          <w:szCs w:val="24"/>
        </w:rPr>
      </w:pPr>
      <w:r w:rsidRPr="009C3EB7">
        <w:rPr>
          <w:color w:val="000000"/>
          <w:sz w:val="24"/>
          <w:szCs w:val="24"/>
          <w:lang w:bidi="ru-RU"/>
        </w:rPr>
        <w:t>ФГОС ООО);</w:t>
      </w:r>
    </w:p>
    <w:p w:rsidR="009C3EB7" w:rsidRPr="009C3EB7" w:rsidRDefault="009C3EB7" w:rsidP="009C3EB7">
      <w:pPr>
        <w:pStyle w:val="3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9C3EB7">
        <w:rPr>
          <w:rStyle w:val="0pt"/>
          <w:sz w:val="24"/>
          <w:szCs w:val="24"/>
        </w:rPr>
        <w:t xml:space="preserve">Федеральным </w:t>
      </w:r>
      <w:r w:rsidRPr="009C3EB7">
        <w:rPr>
          <w:color w:val="000000"/>
          <w:sz w:val="24"/>
          <w:szCs w:val="24"/>
          <w:lang w:bidi="ru-RU"/>
        </w:rPr>
        <w:t xml:space="preserve">государственным образовательным стандартом среднего </w:t>
      </w:r>
      <w:r w:rsidRPr="009C3EB7">
        <w:rPr>
          <w:rStyle w:val="0pt"/>
          <w:sz w:val="24"/>
          <w:szCs w:val="24"/>
        </w:rPr>
        <w:t xml:space="preserve">общего образования, </w:t>
      </w:r>
      <w:r w:rsidRPr="009C3EB7">
        <w:rPr>
          <w:color w:val="000000"/>
          <w:sz w:val="24"/>
          <w:szCs w:val="24"/>
          <w:lang w:bidi="ru-RU"/>
        </w:rPr>
        <w:t xml:space="preserve">утвержденным приказом Министерства образования и </w:t>
      </w:r>
      <w:r w:rsidRPr="009C3EB7">
        <w:rPr>
          <w:rStyle w:val="0pt"/>
          <w:sz w:val="24"/>
          <w:szCs w:val="24"/>
        </w:rPr>
        <w:t xml:space="preserve">науки Российской </w:t>
      </w:r>
      <w:r w:rsidRPr="009C3EB7">
        <w:rPr>
          <w:color w:val="000000"/>
          <w:sz w:val="24"/>
          <w:szCs w:val="24"/>
          <w:lang w:bidi="ru-RU"/>
        </w:rPr>
        <w:t>Федерации от 17.05.2012 № 413 (далее - ФГОС СОО);</w:t>
      </w:r>
    </w:p>
    <w:p w:rsidR="005B789A" w:rsidRDefault="006D1364" w:rsidP="009C3EB7">
      <w:pPr>
        <w:pStyle w:val="33"/>
        <w:shd w:val="clear" w:color="auto" w:fill="auto"/>
        <w:spacing w:before="0" w:after="0" w:line="317" w:lineRule="exact"/>
        <w:ind w:left="20" w:right="20" w:firstLine="720"/>
        <w:jc w:val="both"/>
        <w:rPr>
          <w:spacing w:val="0"/>
          <w:sz w:val="24"/>
          <w:szCs w:val="24"/>
        </w:rPr>
      </w:pPr>
      <w:hyperlink r:id="rId10" w:tgtFrame="_blank" w:history="1">
        <w:r w:rsidR="005B789A" w:rsidRPr="005B789A">
          <w:rPr>
            <w:color w:val="000000"/>
            <w:spacing w:val="0"/>
            <w:sz w:val="24"/>
            <w:szCs w:val="24"/>
            <w:shd w:val="clear" w:color="auto" w:fill="FFFFFF"/>
          </w:rPr>
          <w:t>Приказ</w:t>
        </w:r>
        <w:r w:rsidR="005B789A">
          <w:rPr>
            <w:color w:val="000000"/>
            <w:spacing w:val="0"/>
            <w:sz w:val="24"/>
            <w:szCs w:val="24"/>
            <w:shd w:val="clear" w:color="auto" w:fill="FFFFFF"/>
          </w:rPr>
          <w:t>ом</w:t>
        </w:r>
        <w:r w:rsidR="005B789A" w:rsidRPr="005B789A">
          <w:rPr>
            <w:color w:val="000000"/>
            <w:spacing w:val="0"/>
            <w:sz w:val="24"/>
            <w:szCs w:val="24"/>
            <w:shd w:val="clear" w:color="auto" w:fill="FFFFFF"/>
          </w:rPr>
          <w:t xml:space="preserve"> Министерства просвещения Российской Федерации от 31.05.2021 № 286 "Об утверждении федерального образовательного стандарта начального общего образования"</w:t>
        </w:r>
      </w:hyperlink>
      <w:r w:rsidR="005B789A">
        <w:rPr>
          <w:spacing w:val="0"/>
          <w:sz w:val="24"/>
          <w:szCs w:val="24"/>
        </w:rPr>
        <w:t>.</w:t>
      </w:r>
    </w:p>
    <w:p w:rsidR="005B789A" w:rsidRPr="005B789A" w:rsidRDefault="006D1364" w:rsidP="009C3EB7">
      <w:pPr>
        <w:pStyle w:val="33"/>
        <w:shd w:val="clear" w:color="auto" w:fill="auto"/>
        <w:spacing w:before="0" w:after="0" w:line="317" w:lineRule="exact"/>
        <w:ind w:left="20" w:right="20" w:firstLine="720"/>
        <w:jc w:val="both"/>
        <w:rPr>
          <w:rStyle w:val="0pt"/>
          <w:sz w:val="24"/>
          <w:szCs w:val="24"/>
        </w:rPr>
      </w:pPr>
      <w:hyperlink r:id="rId11" w:tgtFrame="_blank" w:history="1">
        <w:r w:rsidR="005B789A" w:rsidRPr="005B789A">
          <w:rPr>
            <w:color w:val="000000"/>
            <w:spacing w:val="0"/>
            <w:sz w:val="24"/>
            <w:szCs w:val="24"/>
            <w:shd w:val="clear" w:color="auto" w:fill="FFFFFF"/>
          </w:rPr>
          <w:t>Приказ</w:t>
        </w:r>
        <w:r w:rsidR="005B789A">
          <w:rPr>
            <w:color w:val="000000"/>
            <w:spacing w:val="0"/>
            <w:sz w:val="24"/>
            <w:szCs w:val="24"/>
            <w:shd w:val="clear" w:color="auto" w:fill="FFFFFF"/>
          </w:rPr>
          <w:t>ом</w:t>
        </w:r>
        <w:r w:rsidR="005B789A" w:rsidRPr="005B789A">
          <w:rPr>
            <w:color w:val="000000"/>
            <w:spacing w:val="0"/>
            <w:sz w:val="24"/>
            <w:szCs w:val="24"/>
            <w:shd w:val="clear" w:color="auto" w:fill="FFFFFF"/>
          </w:rPr>
          <w:t xml:space="preserve"> Министерства просвещения Российской Федерации от 31.05.2021 № 287 "Об утверждении федерального образовательного стандарта основного общего образования</w:t>
        </w:r>
      </w:hyperlink>
      <w:r w:rsidR="005B789A" w:rsidRPr="005B789A">
        <w:rPr>
          <w:color w:val="000000"/>
          <w:spacing w:val="0"/>
          <w:sz w:val="24"/>
          <w:szCs w:val="24"/>
          <w:shd w:val="clear" w:color="auto" w:fill="FFFFFF"/>
        </w:rPr>
        <w:t>"</w:t>
      </w:r>
      <w:r w:rsidR="005B789A">
        <w:rPr>
          <w:color w:val="000000"/>
          <w:spacing w:val="0"/>
          <w:sz w:val="24"/>
          <w:szCs w:val="24"/>
          <w:shd w:val="clear" w:color="auto" w:fill="FFFFFF"/>
        </w:rPr>
        <w:t>.</w:t>
      </w:r>
    </w:p>
    <w:p w:rsidR="005B789A" w:rsidRDefault="005B789A" w:rsidP="009C3EB7">
      <w:pPr>
        <w:pStyle w:val="33"/>
        <w:shd w:val="clear" w:color="auto" w:fill="auto"/>
        <w:spacing w:before="0" w:after="0" w:line="317" w:lineRule="exact"/>
        <w:ind w:left="20"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9C3EB7">
        <w:rPr>
          <w:color w:val="000000"/>
          <w:sz w:val="24"/>
          <w:szCs w:val="24"/>
          <w:lang w:bidi="ru-RU"/>
        </w:rPr>
        <w:t>Примерной основной обра</w:t>
      </w:r>
      <w:r>
        <w:rPr>
          <w:color w:val="000000"/>
          <w:sz w:val="24"/>
          <w:szCs w:val="24"/>
          <w:lang w:bidi="ru-RU"/>
        </w:rPr>
        <w:t>зовательной программой начального</w:t>
      </w:r>
      <w:r w:rsidRPr="009C3EB7">
        <w:rPr>
          <w:color w:val="000000"/>
          <w:sz w:val="24"/>
          <w:szCs w:val="24"/>
          <w:lang w:bidi="ru-RU"/>
        </w:rPr>
        <w:t xml:space="preserve"> об</w:t>
      </w:r>
      <w:r>
        <w:rPr>
          <w:color w:val="000000"/>
          <w:sz w:val="24"/>
          <w:szCs w:val="24"/>
          <w:lang w:bidi="ru-RU"/>
        </w:rPr>
        <w:t>щего образования (далее - ПООП Н</w:t>
      </w:r>
      <w:r w:rsidRPr="009C3EB7">
        <w:rPr>
          <w:color w:val="000000"/>
          <w:sz w:val="24"/>
          <w:szCs w:val="24"/>
          <w:lang w:bidi="ru-RU"/>
        </w:rPr>
        <w:t>ОО)</w:t>
      </w:r>
      <w:r>
        <w:rPr>
          <w:color w:val="000000"/>
          <w:sz w:val="24"/>
          <w:szCs w:val="24"/>
          <w:lang w:bidi="ru-RU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5B789A">
        <w:rPr>
          <w:color w:val="000000"/>
          <w:sz w:val="24"/>
          <w:szCs w:val="24"/>
          <w:shd w:val="clear" w:color="auto" w:fill="FFFFFF"/>
        </w:rPr>
        <w:t>добрена решением федерального учебно-методического объединения по общему образованию, протокол от 18 марта 2022 г. № 1/22</w:t>
      </w:r>
      <w:r>
        <w:rPr>
          <w:color w:val="000000"/>
          <w:sz w:val="24"/>
          <w:szCs w:val="24"/>
          <w:shd w:val="clear" w:color="auto" w:fill="FFFFFF"/>
        </w:rPr>
        <w:t>).</w:t>
      </w:r>
    </w:p>
    <w:p w:rsidR="005B789A" w:rsidRPr="005B789A" w:rsidRDefault="005B789A" w:rsidP="005B789A">
      <w:pPr>
        <w:pStyle w:val="33"/>
        <w:shd w:val="clear" w:color="auto" w:fill="auto"/>
        <w:spacing w:before="0" w:after="0" w:line="317" w:lineRule="exact"/>
        <w:ind w:left="20" w:right="20" w:firstLine="720"/>
        <w:jc w:val="both"/>
        <w:rPr>
          <w:color w:val="000000"/>
          <w:sz w:val="24"/>
          <w:szCs w:val="24"/>
          <w:lang w:bidi="ru-RU"/>
        </w:rPr>
      </w:pPr>
      <w:r w:rsidRPr="009C3EB7">
        <w:rPr>
          <w:color w:val="000000"/>
          <w:sz w:val="24"/>
          <w:szCs w:val="24"/>
          <w:lang w:bidi="ru-RU"/>
        </w:rPr>
        <w:t>Примерной основной обра</w:t>
      </w:r>
      <w:r>
        <w:rPr>
          <w:color w:val="000000"/>
          <w:sz w:val="24"/>
          <w:szCs w:val="24"/>
          <w:lang w:bidi="ru-RU"/>
        </w:rPr>
        <w:t xml:space="preserve">зовательной программой </w:t>
      </w:r>
      <w:r w:rsidR="0006143C">
        <w:rPr>
          <w:color w:val="000000"/>
          <w:sz w:val="24"/>
          <w:szCs w:val="24"/>
          <w:lang w:bidi="ru-RU"/>
        </w:rPr>
        <w:t>основного</w:t>
      </w:r>
      <w:r w:rsidRPr="009C3EB7">
        <w:rPr>
          <w:color w:val="000000"/>
          <w:sz w:val="24"/>
          <w:szCs w:val="24"/>
          <w:lang w:bidi="ru-RU"/>
        </w:rPr>
        <w:t xml:space="preserve"> об</w:t>
      </w:r>
      <w:r w:rsidR="0006143C">
        <w:rPr>
          <w:color w:val="000000"/>
          <w:sz w:val="24"/>
          <w:szCs w:val="24"/>
          <w:lang w:bidi="ru-RU"/>
        </w:rPr>
        <w:t>щего образования (далее - ПООП О</w:t>
      </w:r>
      <w:r w:rsidRPr="009C3EB7">
        <w:rPr>
          <w:color w:val="000000"/>
          <w:sz w:val="24"/>
          <w:szCs w:val="24"/>
          <w:lang w:bidi="ru-RU"/>
        </w:rPr>
        <w:t>ОО)</w:t>
      </w:r>
      <w:r>
        <w:rPr>
          <w:color w:val="000000"/>
          <w:sz w:val="24"/>
          <w:szCs w:val="24"/>
          <w:lang w:bidi="ru-RU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5B789A">
        <w:rPr>
          <w:color w:val="000000"/>
          <w:sz w:val="24"/>
          <w:szCs w:val="24"/>
          <w:shd w:val="clear" w:color="auto" w:fill="FFFFFF"/>
        </w:rPr>
        <w:t>добрена решением федерального учебно-методического объединения по общему образованию, протокол от 18 марта 2022 г. № 1/22</w:t>
      </w:r>
      <w:r>
        <w:rPr>
          <w:color w:val="000000"/>
          <w:sz w:val="24"/>
          <w:szCs w:val="24"/>
          <w:shd w:val="clear" w:color="auto" w:fill="FFFFFF"/>
        </w:rPr>
        <w:t>).</w:t>
      </w:r>
    </w:p>
    <w:p w:rsidR="009C3EB7" w:rsidRPr="009C3EB7" w:rsidRDefault="009C3EB7" w:rsidP="009C3EB7">
      <w:pPr>
        <w:pStyle w:val="33"/>
        <w:shd w:val="clear" w:color="auto" w:fill="auto"/>
        <w:spacing w:before="0" w:after="0" w:line="317" w:lineRule="exact"/>
        <w:ind w:left="20" w:right="20" w:firstLine="720"/>
        <w:jc w:val="both"/>
        <w:rPr>
          <w:sz w:val="24"/>
          <w:szCs w:val="24"/>
        </w:rPr>
      </w:pPr>
      <w:r w:rsidRPr="009C3EB7">
        <w:rPr>
          <w:color w:val="000000"/>
          <w:sz w:val="24"/>
          <w:szCs w:val="24"/>
          <w:lang w:bidi="ru-RU"/>
        </w:rPr>
        <w:t>Примерной основной образовательной программой основного общего образования (далее - ПООП ООО) (одобрена решением федерального учебно-методического объединения по общему образованию (протокол от</w:t>
      </w:r>
    </w:p>
    <w:p w:rsidR="009C3EB7" w:rsidRPr="009C3EB7" w:rsidRDefault="009C3EB7" w:rsidP="009C3EB7">
      <w:pPr>
        <w:pStyle w:val="33"/>
        <w:numPr>
          <w:ilvl w:val="0"/>
          <w:numId w:val="30"/>
        </w:numPr>
        <w:shd w:val="clear" w:color="auto" w:fill="auto"/>
        <w:spacing w:before="0" w:after="0" w:line="317" w:lineRule="exact"/>
        <w:ind w:left="20"/>
        <w:jc w:val="both"/>
        <w:rPr>
          <w:sz w:val="24"/>
          <w:szCs w:val="24"/>
        </w:rPr>
      </w:pPr>
      <w:r w:rsidRPr="009C3EB7">
        <w:rPr>
          <w:color w:val="000000"/>
          <w:sz w:val="24"/>
          <w:szCs w:val="24"/>
          <w:lang w:bidi="ru-RU"/>
        </w:rPr>
        <w:t>№ 1/15 в редакции протокола № 1/20 от 04.02.2020));</w:t>
      </w:r>
    </w:p>
    <w:p w:rsidR="009C3EB7" w:rsidRPr="009C3EB7" w:rsidRDefault="009C3EB7" w:rsidP="009C3EB7">
      <w:pPr>
        <w:pStyle w:val="33"/>
        <w:shd w:val="clear" w:color="auto" w:fill="auto"/>
        <w:spacing w:before="0" w:after="0" w:line="317" w:lineRule="exact"/>
        <w:ind w:left="20" w:firstLine="720"/>
        <w:jc w:val="both"/>
        <w:rPr>
          <w:sz w:val="24"/>
          <w:szCs w:val="24"/>
        </w:rPr>
      </w:pPr>
      <w:r w:rsidRPr="009C3EB7">
        <w:rPr>
          <w:color w:val="000000"/>
          <w:sz w:val="24"/>
          <w:szCs w:val="24"/>
          <w:lang w:bidi="ru-RU"/>
        </w:rPr>
        <w:t>Примерной основной образовательной программой среднего общего</w:t>
      </w:r>
    </w:p>
    <w:p w:rsidR="009C3EB7" w:rsidRPr="009C3EB7" w:rsidRDefault="009C3EB7" w:rsidP="009C3EB7">
      <w:pPr>
        <w:pStyle w:val="33"/>
        <w:shd w:val="clear" w:color="auto" w:fill="auto"/>
        <w:spacing w:before="0" w:after="0" w:line="317" w:lineRule="exact"/>
        <w:ind w:left="20" w:right="20"/>
        <w:jc w:val="both"/>
        <w:rPr>
          <w:sz w:val="24"/>
          <w:szCs w:val="24"/>
        </w:rPr>
      </w:pPr>
      <w:r w:rsidRPr="009C3EB7">
        <w:rPr>
          <w:color w:val="000000"/>
          <w:sz w:val="24"/>
          <w:szCs w:val="24"/>
          <w:lang w:bidi="ru-RU"/>
        </w:rPr>
        <w:t>образования (далее - ПООП СОО) (одобрена решением федерального учебно-методического объединения по общему образованию (протокол от</w:t>
      </w:r>
    </w:p>
    <w:p w:rsidR="009C3EB7" w:rsidRPr="009C3EB7" w:rsidRDefault="009C3EB7" w:rsidP="009C3EB7">
      <w:pPr>
        <w:pStyle w:val="33"/>
        <w:numPr>
          <w:ilvl w:val="0"/>
          <w:numId w:val="31"/>
        </w:numPr>
        <w:shd w:val="clear" w:color="auto" w:fill="auto"/>
        <w:spacing w:before="0" w:after="0" w:line="317" w:lineRule="exact"/>
        <w:ind w:left="20"/>
        <w:jc w:val="both"/>
        <w:rPr>
          <w:sz w:val="24"/>
          <w:szCs w:val="24"/>
        </w:rPr>
      </w:pPr>
      <w:r w:rsidRPr="009C3EB7">
        <w:rPr>
          <w:color w:val="000000"/>
          <w:sz w:val="24"/>
          <w:szCs w:val="24"/>
          <w:lang w:bidi="ru-RU"/>
        </w:rPr>
        <w:t>№2/16-з));</w:t>
      </w:r>
    </w:p>
    <w:p w:rsidR="009C3EB7" w:rsidRDefault="009C3EB7" w:rsidP="009C3EB7">
      <w:pPr>
        <w:pStyle w:val="33"/>
        <w:shd w:val="clear" w:color="auto" w:fill="auto"/>
        <w:tabs>
          <w:tab w:val="left" w:pos="1458"/>
        </w:tabs>
        <w:spacing w:before="0" w:after="0" w:line="317" w:lineRule="exact"/>
        <w:ind w:left="20"/>
        <w:jc w:val="both"/>
      </w:pPr>
    </w:p>
    <w:p w:rsidR="00FB4BF8" w:rsidRPr="00B46F3C" w:rsidRDefault="00FB4BF8" w:rsidP="00FB4BF8">
      <w:pPr>
        <w:autoSpaceDE w:val="0"/>
        <w:autoSpaceDN w:val="0"/>
        <w:adjustRightInd w:val="0"/>
        <w:ind w:firstLine="709"/>
        <w:jc w:val="both"/>
      </w:pPr>
      <w:r w:rsidRPr="009F4DA3">
        <w:t xml:space="preserve">БУП </w:t>
      </w:r>
      <w:r>
        <w:t xml:space="preserve">МБОУ «Юбилейная СОШ» </w:t>
      </w:r>
      <w:r w:rsidRPr="009F4DA3">
        <w:t>для I - IV классов ориентирован на 4-летний нормативный срок освоения образовательных программ начального общего образования. П</w:t>
      </w:r>
      <w:r w:rsidRPr="00B46F3C">
        <w:t>родолжительность учебного года: I класс – 33 учебные недели, II - IV классы -  34. Общий объем нагрузки в течение дня для обучающихся 1-х классов – 4 уроков и один раз в неделю 5 уроков за</w:t>
      </w:r>
      <w:r>
        <w:t xml:space="preserve"> счет урока физической культуры.</w:t>
      </w:r>
    </w:p>
    <w:p w:rsidR="00FB4BF8" w:rsidRPr="00B46F3C" w:rsidRDefault="00FB4BF8" w:rsidP="00FB4BF8">
      <w:pPr>
        <w:ind w:firstLine="709"/>
        <w:jc w:val="both"/>
      </w:pPr>
      <w:r w:rsidRPr="00B46F3C"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– 3 классах–1,5 ч.,</w:t>
      </w:r>
      <w:r>
        <w:t xml:space="preserve"> в 4 - 5 классах – 2 ч., в 6 - 8</w:t>
      </w:r>
      <w:r w:rsidR="009C3EB7">
        <w:t xml:space="preserve"> классах – 2,5 ч, 9-11 классах – 3,5 ч.</w:t>
      </w:r>
    </w:p>
    <w:p w:rsidR="00FB4BF8" w:rsidRPr="00B46F3C" w:rsidRDefault="00FB4BF8" w:rsidP="00FB4BF8">
      <w:pPr>
        <w:autoSpaceDE w:val="0"/>
        <w:autoSpaceDN w:val="0"/>
        <w:adjustRightInd w:val="0"/>
        <w:ind w:firstLine="709"/>
        <w:jc w:val="both"/>
      </w:pPr>
      <w:r w:rsidRPr="00B46F3C">
        <w:t>Обучение в первых классах осуществляется с соблюдением следующих дополнительных требований:</w:t>
      </w:r>
    </w:p>
    <w:p w:rsidR="00FB4BF8" w:rsidRPr="00B46F3C" w:rsidRDefault="00FB4BF8" w:rsidP="00FB4BF8">
      <w:pPr>
        <w:autoSpaceDE w:val="0"/>
        <w:autoSpaceDN w:val="0"/>
        <w:adjustRightInd w:val="0"/>
        <w:ind w:firstLine="709"/>
        <w:jc w:val="both"/>
      </w:pPr>
      <w:r w:rsidRPr="00B46F3C">
        <w:t>учебные занятия проводятся по пятидневной учебной неделе и только в первую смену;</w:t>
      </w:r>
    </w:p>
    <w:p w:rsidR="00FB4BF8" w:rsidRPr="00B46F3C" w:rsidRDefault="00FB4BF8" w:rsidP="00FB4BF8">
      <w:pPr>
        <w:autoSpaceDE w:val="0"/>
        <w:autoSpaceDN w:val="0"/>
        <w:adjustRightInd w:val="0"/>
        <w:ind w:firstLine="709"/>
        <w:jc w:val="both"/>
      </w:pPr>
      <w:r w:rsidRPr="00B46F3C">
        <w:t>используется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40 минут каждый);</w:t>
      </w:r>
    </w:p>
    <w:p w:rsidR="00FB4BF8" w:rsidRPr="00B46F3C" w:rsidRDefault="00FB4BF8" w:rsidP="00FB4BF8">
      <w:pPr>
        <w:autoSpaceDE w:val="0"/>
        <w:autoSpaceDN w:val="0"/>
        <w:adjustRightInd w:val="0"/>
        <w:ind w:firstLine="709"/>
        <w:jc w:val="both"/>
      </w:pPr>
      <w:r w:rsidRPr="00B46F3C">
        <w:t>рекомендуется организация в середине учебного дня динамической паузы продолжительностью не менее 40 минут;</w:t>
      </w:r>
    </w:p>
    <w:p w:rsidR="00FB4BF8" w:rsidRPr="00B46F3C" w:rsidRDefault="00FB4BF8" w:rsidP="00FB4BF8">
      <w:pPr>
        <w:autoSpaceDE w:val="0"/>
        <w:autoSpaceDN w:val="0"/>
        <w:adjustRightInd w:val="0"/>
        <w:ind w:firstLine="709"/>
        <w:jc w:val="both"/>
      </w:pPr>
      <w:r w:rsidRPr="00B46F3C">
        <w:t>обучение проводится без балльного оценивания знаний обучающихся и домашних заданий;</w:t>
      </w:r>
    </w:p>
    <w:p w:rsidR="00FB4BF8" w:rsidRPr="00B46F3C" w:rsidRDefault="00FB4BF8" w:rsidP="00FB4BF8">
      <w:pPr>
        <w:autoSpaceDE w:val="0"/>
        <w:autoSpaceDN w:val="0"/>
        <w:adjustRightInd w:val="0"/>
        <w:ind w:firstLine="709"/>
        <w:jc w:val="both"/>
      </w:pPr>
      <w:r w:rsidRPr="00B46F3C">
        <w:t>предусмотрены дополнительные недельные каникулы в середине третьей четверти.</w:t>
      </w:r>
    </w:p>
    <w:p w:rsidR="00FB4BF8" w:rsidRDefault="00FB4BF8" w:rsidP="00FB4BF8">
      <w:pPr>
        <w:ind w:firstLine="709"/>
        <w:contextualSpacing/>
        <w:jc w:val="both"/>
      </w:pPr>
      <w:r w:rsidRPr="00B46F3C">
        <w:t xml:space="preserve">При организации инклюзивного образования и в классах для детей с ограниченными возможностями здоровья в соответствии с постановлением Главного санитарного врача РФ от 10.06.2015 № 26 «Об утверждении     СанПиН 2.4.2.3286-15 «Санитарно-эпидемиологические требования к условиям и организации обучения и воспитания в организациях, </w:t>
      </w:r>
      <w:r w:rsidRPr="00B46F3C">
        <w:lastRenderedPageBreak/>
        <w:t xml:space="preserve">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(далее - СанПиН 2.4.2.3286-15) учебные занятия организуются в первую смену по пятидневной учебной неделе. Реабилитационно-коррекционные мероприятия могут реализовываться как во время внеурочной деятельности, так и в урочной. </w:t>
      </w:r>
    </w:p>
    <w:p w:rsidR="00FB4BF8" w:rsidRPr="009F4DA3" w:rsidRDefault="00FB4BF8" w:rsidP="00FB4BF8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9F4DA3">
        <w:rPr>
          <w:b/>
          <w:i/>
        </w:rPr>
        <w:t>Цель плана:</w:t>
      </w:r>
    </w:p>
    <w:p w:rsidR="00FB4BF8" w:rsidRPr="009F4DA3" w:rsidRDefault="00FB4BF8" w:rsidP="00FB4BF8">
      <w:pPr>
        <w:jc w:val="both"/>
      </w:pPr>
      <w:r w:rsidRPr="009F4DA3">
        <w:t xml:space="preserve">   - сохранение единого образовательного пространства;</w:t>
      </w:r>
    </w:p>
    <w:p w:rsidR="00FB4BF8" w:rsidRPr="009F4DA3" w:rsidRDefault="00FB4BF8" w:rsidP="00FB4BF8">
      <w:pPr>
        <w:jc w:val="both"/>
      </w:pPr>
      <w:r w:rsidRPr="009F4DA3">
        <w:t xml:space="preserve">   - развитие вариативного характера образования за счёт организации предпрофильного и профильного обучения;</w:t>
      </w:r>
    </w:p>
    <w:p w:rsidR="00FB4BF8" w:rsidRPr="009F4DA3" w:rsidRDefault="00FB4BF8" w:rsidP="00FB4BF8">
      <w:pPr>
        <w:jc w:val="both"/>
      </w:pPr>
      <w:r w:rsidRPr="009F4DA3">
        <w:t xml:space="preserve">   - обеспечение преемственности между базовым и профильным обучением;</w:t>
      </w:r>
    </w:p>
    <w:p w:rsidR="0006143C" w:rsidRDefault="00FB4BF8" w:rsidP="00FB4BF8">
      <w:pPr>
        <w:jc w:val="both"/>
      </w:pPr>
      <w:r w:rsidRPr="009F4DA3">
        <w:t xml:space="preserve">   - повышение качества образования.</w:t>
      </w:r>
    </w:p>
    <w:p w:rsidR="00FB4BF8" w:rsidRPr="009F4DA3" w:rsidRDefault="00FB4BF8" w:rsidP="00FB4BF8">
      <w:pPr>
        <w:jc w:val="both"/>
      </w:pPr>
      <w:r w:rsidRPr="009F4DA3">
        <w:t xml:space="preserve"> В школе предусмотрено дистанционное обучение для обеспечения непрерывности образовательного процесса при плохих метеоусловиях и сезонных вспышках инфекционных заболеваний, также для детей, находящихся на длительном лечении и часто болеющих, для повыш</w:t>
      </w:r>
      <w:r>
        <w:t>ения качества обучения</w:t>
      </w:r>
      <w:r w:rsidRPr="009F4DA3">
        <w:t>.</w:t>
      </w:r>
    </w:p>
    <w:p w:rsidR="009C3EB7" w:rsidRDefault="009C3EB7" w:rsidP="00FB4BF8">
      <w:pPr>
        <w:jc w:val="both"/>
      </w:pPr>
    </w:p>
    <w:p w:rsidR="00A45020" w:rsidRDefault="00A45020" w:rsidP="00FB4BF8">
      <w:pPr>
        <w:jc w:val="both"/>
        <w:rPr>
          <w:b/>
        </w:rPr>
      </w:pPr>
    </w:p>
    <w:p w:rsidR="00FB4BF8" w:rsidRPr="009F4DA3" w:rsidRDefault="001C7A57" w:rsidP="00FB4BF8">
      <w:pPr>
        <w:jc w:val="both"/>
      </w:pPr>
      <w:r>
        <w:rPr>
          <w:b/>
        </w:rPr>
        <w:t xml:space="preserve"> Нагрузка при 5</w:t>
      </w:r>
      <w:r w:rsidR="00FB4BF8" w:rsidRPr="009F4DA3">
        <w:rPr>
          <w:b/>
        </w:rPr>
        <w:t>-дневной рабочей неделе</w:t>
      </w:r>
      <w:r w:rsidR="00FB4BF8" w:rsidRPr="009F4DA3">
        <w:t>:</w:t>
      </w:r>
    </w:p>
    <w:p w:rsidR="00FB4BF8" w:rsidRPr="009F4DA3" w:rsidRDefault="001C7A57" w:rsidP="00FB4BF8">
      <w:pPr>
        <w:jc w:val="both"/>
      </w:pPr>
      <w:r>
        <w:t>2 кл. – 23ч             5 кл. – 29 ч                 8 кл. – 33 ч             10 кл. – 34</w:t>
      </w:r>
      <w:r w:rsidR="00FB4BF8" w:rsidRPr="009F4DA3">
        <w:t>ч</w:t>
      </w:r>
    </w:p>
    <w:p w:rsidR="00FB4BF8" w:rsidRPr="009F4DA3" w:rsidRDefault="00FB4BF8" w:rsidP="00FB4BF8">
      <w:pPr>
        <w:jc w:val="both"/>
      </w:pPr>
      <w:r w:rsidRPr="009F4DA3">
        <w:t xml:space="preserve">3кл. </w:t>
      </w:r>
      <w:r w:rsidR="001C7A57">
        <w:t>– 23 ч              6 кл. – 30ч                  9 кл. – 33 ч             11 кл. - 34</w:t>
      </w:r>
      <w:r w:rsidRPr="009F4DA3">
        <w:t>ч</w:t>
      </w:r>
    </w:p>
    <w:p w:rsidR="00FB4BF8" w:rsidRDefault="00CD283F" w:rsidP="00CD283F">
      <w:pPr>
        <w:jc w:val="both"/>
      </w:pPr>
      <w:r>
        <w:t>4</w:t>
      </w:r>
      <w:r w:rsidR="001C7A57">
        <w:t>кл – 23ч              7 кл. – 32</w:t>
      </w:r>
      <w:r w:rsidR="00FB4BF8" w:rsidRPr="009F4DA3">
        <w:t xml:space="preserve"> ч</w:t>
      </w:r>
    </w:p>
    <w:p w:rsidR="00E0090C" w:rsidRDefault="00E0090C" w:rsidP="00785EC3">
      <w:pPr>
        <w:pStyle w:val="2"/>
        <w:ind w:right="1436"/>
        <w:jc w:val="center"/>
        <w:rPr>
          <w:spacing w:val="-1"/>
        </w:rPr>
      </w:pPr>
    </w:p>
    <w:p w:rsidR="00E0090C" w:rsidRDefault="00E0090C" w:rsidP="00785EC3">
      <w:pPr>
        <w:pStyle w:val="2"/>
        <w:ind w:right="1436"/>
        <w:jc w:val="center"/>
        <w:rPr>
          <w:spacing w:val="-1"/>
        </w:rPr>
      </w:pPr>
    </w:p>
    <w:p w:rsidR="00E0090C" w:rsidRDefault="00E0090C" w:rsidP="00785EC3">
      <w:pPr>
        <w:pStyle w:val="2"/>
        <w:ind w:right="1436"/>
        <w:jc w:val="center"/>
        <w:rPr>
          <w:spacing w:val="-1"/>
        </w:rPr>
      </w:pPr>
    </w:p>
    <w:p w:rsidR="00E0090C" w:rsidRDefault="00E0090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06143C"/>
    <w:p w:rsidR="0006143C" w:rsidRDefault="0006143C" w:rsidP="0006143C"/>
    <w:p w:rsidR="0006143C" w:rsidRPr="0006143C" w:rsidRDefault="0006143C" w:rsidP="0006143C"/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59558C" w:rsidRPr="0059558C" w:rsidRDefault="0059558C" w:rsidP="0059558C"/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06143C" w:rsidRPr="0006143C" w:rsidRDefault="0006143C" w:rsidP="0006143C"/>
    <w:p w:rsidR="0006143C" w:rsidRDefault="0006143C" w:rsidP="00785EC3">
      <w:pPr>
        <w:pStyle w:val="2"/>
        <w:ind w:right="1436"/>
        <w:jc w:val="center"/>
        <w:rPr>
          <w:spacing w:val="-1"/>
        </w:rPr>
      </w:pPr>
    </w:p>
    <w:p w:rsidR="00785EC3" w:rsidRDefault="00785EC3" w:rsidP="00785EC3">
      <w:pPr>
        <w:pStyle w:val="2"/>
        <w:ind w:right="1436"/>
        <w:jc w:val="center"/>
      </w:pPr>
      <w:r>
        <w:rPr>
          <w:spacing w:val="-1"/>
        </w:rPr>
        <w:t>Структура учебного</w:t>
      </w:r>
      <w:r>
        <w:t xml:space="preserve"> плана</w:t>
      </w:r>
    </w:p>
    <w:p w:rsidR="00785EC3" w:rsidRDefault="00785EC3" w:rsidP="00785EC3">
      <w:pPr>
        <w:pStyle w:val="Standard"/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85EC3" w:rsidRDefault="00785EC3" w:rsidP="00785EC3">
      <w:pPr>
        <w:pStyle w:val="Textbody"/>
        <w:spacing w:line="276" w:lineRule="auto"/>
        <w:ind w:right="99" w:firstLine="566"/>
        <w:rPr>
          <w:lang w:val="ru-RU"/>
        </w:rPr>
      </w:pPr>
      <w:r>
        <w:rPr>
          <w:rFonts w:cs="Times New Roman"/>
          <w:b/>
          <w:lang w:val="ru-RU"/>
        </w:rPr>
        <w:lastRenderedPageBreak/>
        <w:t xml:space="preserve">На уровне </w:t>
      </w:r>
      <w:r>
        <w:rPr>
          <w:rFonts w:cs="Times New Roman"/>
          <w:b/>
          <w:spacing w:val="-1"/>
          <w:lang w:val="ru-RU"/>
        </w:rPr>
        <w:t xml:space="preserve">начального общего </w:t>
      </w:r>
      <w:r>
        <w:rPr>
          <w:rFonts w:cs="Times New Roman"/>
          <w:b/>
          <w:lang w:val="ru-RU"/>
        </w:rPr>
        <w:t xml:space="preserve">образования </w:t>
      </w:r>
      <w:r>
        <w:rPr>
          <w:rFonts w:cs="Times New Roman"/>
          <w:spacing w:val="-1"/>
          <w:lang w:val="ru-RU"/>
        </w:rPr>
        <w:t xml:space="preserve">начальные классы обучаются </w:t>
      </w:r>
      <w:r>
        <w:rPr>
          <w:rFonts w:cs="Times New Roman"/>
          <w:lang w:val="ru-RU"/>
        </w:rPr>
        <w:t xml:space="preserve">по </w:t>
      </w:r>
      <w:r>
        <w:rPr>
          <w:rFonts w:cs="Times New Roman"/>
          <w:spacing w:val="-1"/>
          <w:lang w:val="ru-RU"/>
        </w:rPr>
        <w:t>федерально</w:t>
      </w:r>
      <w:r>
        <w:rPr>
          <w:rFonts w:cs="Times New Roman"/>
          <w:lang w:val="ru-RU"/>
        </w:rPr>
        <w:t xml:space="preserve">му </w:t>
      </w:r>
      <w:r>
        <w:rPr>
          <w:rFonts w:cs="Times New Roman"/>
          <w:spacing w:val="-1"/>
          <w:lang w:val="ru-RU"/>
        </w:rPr>
        <w:t xml:space="preserve">государственному </w:t>
      </w:r>
      <w:r>
        <w:rPr>
          <w:rFonts w:cs="Times New Roman"/>
          <w:lang w:val="ru-RU"/>
        </w:rPr>
        <w:t xml:space="preserve">образовательному стандарту </w:t>
      </w:r>
      <w:r>
        <w:rPr>
          <w:rFonts w:cs="Times New Roman"/>
          <w:spacing w:val="-1"/>
          <w:lang w:val="ru-RU"/>
        </w:rPr>
        <w:t xml:space="preserve">начального </w:t>
      </w:r>
      <w:r>
        <w:rPr>
          <w:rFonts w:cs="Times New Roman"/>
          <w:lang w:val="ru-RU"/>
        </w:rPr>
        <w:t xml:space="preserve">общего </w:t>
      </w:r>
      <w:r>
        <w:rPr>
          <w:rFonts w:cs="Times New Roman"/>
          <w:spacing w:val="-1"/>
          <w:lang w:val="ru-RU"/>
        </w:rPr>
        <w:t xml:space="preserve">образования </w:t>
      </w:r>
      <w:r w:rsidR="0006143C">
        <w:rPr>
          <w:rFonts w:cs="Times New Roman"/>
          <w:lang w:val="ru-RU"/>
        </w:rPr>
        <w:t>третьего</w:t>
      </w:r>
      <w:r>
        <w:rPr>
          <w:rFonts w:cs="Times New Roman"/>
          <w:spacing w:val="2"/>
          <w:lang w:val="ru-RU"/>
        </w:rPr>
        <w:t>поко</w:t>
      </w:r>
      <w:r>
        <w:rPr>
          <w:rFonts w:cs="Times New Roman"/>
          <w:spacing w:val="-1"/>
          <w:lang w:val="ru-RU"/>
        </w:rPr>
        <w:t>ления</w:t>
      </w:r>
      <w:r>
        <w:rPr>
          <w:rFonts w:cs="Times New Roman"/>
          <w:spacing w:val="11"/>
          <w:lang w:val="ru-RU"/>
        </w:rPr>
        <w:t xml:space="preserve">. </w:t>
      </w:r>
      <w:r>
        <w:rPr>
          <w:rFonts w:cs="Times New Roman"/>
          <w:spacing w:val="-1"/>
          <w:lang w:val="ru-RU"/>
        </w:rPr>
        <w:t xml:space="preserve">Учебный план начальной </w:t>
      </w:r>
      <w:r>
        <w:rPr>
          <w:rFonts w:cs="Times New Roman"/>
          <w:lang w:val="ru-RU"/>
        </w:rPr>
        <w:t xml:space="preserve">школы </w:t>
      </w:r>
      <w:r>
        <w:rPr>
          <w:rFonts w:cs="Times New Roman"/>
          <w:spacing w:val="-1"/>
          <w:lang w:val="ru-RU"/>
        </w:rPr>
        <w:t xml:space="preserve">составлен на основе </w:t>
      </w:r>
      <w:r>
        <w:rPr>
          <w:rFonts w:cs="Times New Roman"/>
          <w:lang w:val="ru-RU"/>
        </w:rPr>
        <w:t xml:space="preserve">ФГОС </w:t>
      </w:r>
      <w:r>
        <w:rPr>
          <w:rFonts w:cs="Times New Roman"/>
          <w:spacing w:val="-1"/>
          <w:lang w:val="ru-RU"/>
        </w:rPr>
        <w:t xml:space="preserve">НОО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 xml:space="preserve">Базисного </w:t>
      </w:r>
      <w:r>
        <w:rPr>
          <w:rFonts w:cs="Times New Roman"/>
          <w:spacing w:val="-2"/>
          <w:lang w:val="ru-RU"/>
        </w:rPr>
        <w:t xml:space="preserve">учебного </w:t>
      </w:r>
      <w:r>
        <w:rPr>
          <w:rFonts w:cs="Times New Roman"/>
          <w:spacing w:val="-1"/>
          <w:lang w:val="ru-RU"/>
        </w:rPr>
        <w:t>плана</w:t>
      </w:r>
      <w:hyperlink r:id="rId12" w:history="1"/>
      <w:hyperlink r:id="rId13" w:history="1">
        <w:r>
          <w:rPr>
            <w:rStyle w:val="af7"/>
            <w:rFonts w:cs="Times New Roman"/>
            <w:lang w:val="ru-RU"/>
          </w:rPr>
          <w:t>.</w:t>
        </w:r>
      </w:hyperlink>
    </w:p>
    <w:p w:rsidR="00785EC3" w:rsidRPr="00785EC3" w:rsidRDefault="00785EC3" w:rsidP="00785EC3">
      <w:pPr>
        <w:pStyle w:val="Textbody"/>
        <w:spacing w:line="276" w:lineRule="auto"/>
        <w:ind w:right="99" w:firstLine="566"/>
        <w:rPr>
          <w:rFonts w:cs="Times New Roman"/>
          <w:b/>
          <w:lang w:val="ru-RU"/>
        </w:rPr>
      </w:pPr>
      <w:r>
        <w:rPr>
          <w:rFonts w:cs="Times New Roman"/>
          <w:lang w:val="ru-RU"/>
        </w:rPr>
        <w:t xml:space="preserve">В 4 </w:t>
      </w:r>
      <w:r>
        <w:rPr>
          <w:rFonts w:cs="Times New Roman"/>
          <w:spacing w:val="-1"/>
          <w:lang w:val="ru-RU"/>
        </w:rPr>
        <w:t xml:space="preserve">классах </w:t>
      </w:r>
      <w:r>
        <w:rPr>
          <w:rFonts w:cs="Times New Roman"/>
          <w:lang w:val="ru-RU"/>
        </w:rPr>
        <w:t xml:space="preserve">обязательным </w:t>
      </w:r>
      <w:r>
        <w:rPr>
          <w:rFonts w:cs="Times New Roman"/>
          <w:spacing w:val="-1"/>
          <w:lang w:val="ru-RU"/>
        </w:rPr>
        <w:t xml:space="preserve">является </w:t>
      </w:r>
      <w:r>
        <w:rPr>
          <w:rFonts w:cs="Times New Roman"/>
          <w:lang w:val="ru-RU"/>
        </w:rPr>
        <w:t xml:space="preserve">изучение </w:t>
      </w:r>
      <w:r>
        <w:rPr>
          <w:rFonts w:cs="Times New Roman"/>
          <w:spacing w:val="-1"/>
          <w:lang w:val="ru-RU"/>
        </w:rPr>
        <w:t>учеб</w:t>
      </w:r>
      <w:r>
        <w:rPr>
          <w:rFonts w:cs="Times New Roman"/>
          <w:lang w:val="ru-RU"/>
        </w:rPr>
        <w:t xml:space="preserve">ного </w:t>
      </w:r>
      <w:r>
        <w:rPr>
          <w:rFonts w:cs="Times New Roman"/>
          <w:spacing w:val="-1"/>
          <w:lang w:val="ru-RU"/>
        </w:rPr>
        <w:t xml:space="preserve">курса </w:t>
      </w:r>
      <w:r>
        <w:rPr>
          <w:rFonts w:cs="Times New Roman"/>
          <w:spacing w:val="-2"/>
          <w:lang w:val="ru-RU"/>
        </w:rPr>
        <w:t xml:space="preserve">«Основы </w:t>
      </w:r>
      <w:r>
        <w:rPr>
          <w:rFonts w:cs="Times New Roman"/>
          <w:spacing w:val="-1"/>
          <w:lang w:val="ru-RU"/>
        </w:rPr>
        <w:t xml:space="preserve">религиозных </w:t>
      </w:r>
      <w:r>
        <w:rPr>
          <w:rFonts w:cs="Times New Roman"/>
          <w:spacing w:val="-2"/>
          <w:lang w:val="ru-RU"/>
        </w:rPr>
        <w:t xml:space="preserve">культур </w:t>
      </w:r>
      <w:r>
        <w:rPr>
          <w:rFonts w:cs="Times New Roman"/>
          <w:lang w:val="ru-RU"/>
        </w:rPr>
        <w:t xml:space="preserve">и </w:t>
      </w:r>
      <w:r>
        <w:rPr>
          <w:rFonts w:cs="Times New Roman"/>
          <w:spacing w:val="-1"/>
          <w:lang w:val="ru-RU"/>
        </w:rPr>
        <w:t xml:space="preserve">светской </w:t>
      </w:r>
      <w:r>
        <w:rPr>
          <w:rFonts w:cs="Times New Roman"/>
          <w:lang w:val="ru-RU"/>
        </w:rPr>
        <w:t>этики» (1часв</w:t>
      </w:r>
      <w:r>
        <w:rPr>
          <w:rFonts w:cs="Times New Roman"/>
          <w:spacing w:val="-1"/>
          <w:lang w:val="ru-RU"/>
        </w:rPr>
        <w:t>неделю,</w:t>
      </w:r>
      <w:r>
        <w:rPr>
          <w:rFonts w:cs="Times New Roman"/>
          <w:lang w:val="ru-RU"/>
        </w:rPr>
        <w:t xml:space="preserve">34 </w:t>
      </w:r>
      <w:r>
        <w:rPr>
          <w:rFonts w:cs="Times New Roman"/>
          <w:spacing w:val="-1"/>
          <w:lang w:val="ru-RU"/>
        </w:rPr>
        <w:t>часа</w:t>
      </w:r>
      <w:r>
        <w:rPr>
          <w:rFonts w:cs="Times New Roman"/>
          <w:lang w:val="ru-RU"/>
        </w:rPr>
        <w:t>–в год).</w:t>
      </w:r>
    </w:p>
    <w:p w:rsidR="00785EC3" w:rsidRDefault="00785EC3" w:rsidP="00785EC3">
      <w:pPr>
        <w:pStyle w:val="Textbody"/>
        <w:spacing w:line="264" w:lineRule="auto"/>
        <w:ind w:right="99" w:firstLine="540"/>
        <w:rPr>
          <w:lang w:val="ru-RU"/>
        </w:rPr>
      </w:pPr>
      <w:r>
        <w:rPr>
          <w:rFonts w:cs="Times New Roman"/>
          <w:spacing w:val="-1"/>
          <w:lang w:val="ru-RU"/>
        </w:rPr>
        <w:t xml:space="preserve">Учебный предмет "Иностранный язык" изучается со </w:t>
      </w:r>
      <w:r>
        <w:rPr>
          <w:rFonts w:cs="Times New Roman"/>
        </w:rPr>
        <w:t>II</w:t>
      </w:r>
      <w:r>
        <w:rPr>
          <w:rFonts w:cs="Times New Roman"/>
          <w:spacing w:val="-1"/>
          <w:lang w:val="ru-RU"/>
        </w:rPr>
        <w:t xml:space="preserve">класса, Предложенный объем учебного времени достаточен </w:t>
      </w:r>
      <w:r>
        <w:rPr>
          <w:rFonts w:cs="Times New Roman"/>
          <w:lang w:val="ru-RU"/>
        </w:rPr>
        <w:t xml:space="preserve">для </w:t>
      </w:r>
      <w:r>
        <w:rPr>
          <w:rFonts w:cs="Times New Roman"/>
          <w:spacing w:val="-1"/>
          <w:lang w:val="ru-RU"/>
        </w:rPr>
        <w:t xml:space="preserve">освоения </w:t>
      </w:r>
      <w:r>
        <w:rPr>
          <w:rFonts w:cs="Times New Roman"/>
          <w:spacing w:val="2"/>
          <w:lang w:val="ru-RU"/>
        </w:rPr>
        <w:t>ино</w:t>
      </w:r>
      <w:r>
        <w:rPr>
          <w:rFonts w:cs="Times New Roman"/>
          <w:spacing w:val="-1"/>
          <w:lang w:val="ru-RU"/>
        </w:rPr>
        <w:t>странного</w:t>
      </w:r>
      <w:r>
        <w:rPr>
          <w:rFonts w:cs="Times New Roman"/>
          <w:lang w:val="ru-RU"/>
        </w:rPr>
        <w:t xml:space="preserve"> языка на </w:t>
      </w:r>
      <w:r>
        <w:rPr>
          <w:rFonts w:cs="Times New Roman"/>
          <w:spacing w:val="-1"/>
          <w:lang w:val="ru-RU"/>
        </w:rPr>
        <w:t xml:space="preserve">функциональном </w:t>
      </w:r>
      <w:r>
        <w:rPr>
          <w:rFonts w:cs="Times New Roman"/>
          <w:spacing w:val="-2"/>
          <w:lang w:val="ru-RU"/>
        </w:rPr>
        <w:t>уровне.</w:t>
      </w:r>
    </w:p>
    <w:p w:rsidR="00785EC3" w:rsidRDefault="00785EC3" w:rsidP="008312E8">
      <w:pPr>
        <w:pStyle w:val="Textbody"/>
        <w:spacing w:before="4" w:line="264" w:lineRule="auto"/>
        <w:ind w:right="99" w:firstLine="540"/>
        <w:rPr>
          <w:lang w:val="ru-RU"/>
        </w:rPr>
      </w:pPr>
      <w:r>
        <w:rPr>
          <w:rFonts w:cs="Times New Roman"/>
          <w:spacing w:val="-1"/>
          <w:lang w:val="ru-RU"/>
        </w:rPr>
        <w:t xml:space="preserve">Учебный предмет "Окружающиймир (человек, природа, общество)" изучается </w:t>
      </w:r>
      <w:r>
        <w:rPr>
          <w:rFonts w:cs="Times New Roman"/>
          <w:lang w:val="ru-RU"/>
        </w:rPr>
        <w:t xml:space="preserve">с </w:t>
      </w:r>
      <w:r>
        <w:rPr>
          <w:rFonts w:cs="Times New Roman"/>
        </w:rPr>
        <w:t>I</w:t>
      </w:r>
      <w:r>
        <w:rPr>
          <w:rFonts w:cs="Times New Roman"/>
          <w:lang w:val="ru-RU"/>
        </w:rPr>
        <w:t xml:space="preserve"> по </w:t>
      </w:r>
      <w:r>
        <w:rPr>
          <w:rFonts w:cs="Times New Roman"/>
          <w:spacing w:val="-2"/>
        </w:rPr>
        <w:t>IV</w:t>
      </w:r>
      <w:r>
        <w:rPr>
          <w:rFonts w:cs="Times New Roman"/>
          <w:spacing w:val="-1"/>
          <w:lang w:val="ru-RU"/>
        </w:rPr>
        <w:t xml:space="preserve">класс </w:t>
      </w:r>
      <w:r>
        <w:rPr>
          <w:rFonts w:cs="Times New Roman"/>
          <w:lang w:val="ru-RU"/>
        </w:rPr>
        <w:t xml:space="preserve">по 2 </w:t>
      </w:r>
      <w:r>
        <w:rPr>
          <w:rFonts w:cs="Times New Roman"/>
          <w:spacing w:val="-1"/>
          <w:lang w:val="ru-RU"/>
        </w:rPr>
        <w:t xml:space="preserve">часа </w:t>
      </w:r>
      <w:r>
        <w:rPr>
          <w:rFonts w:cs="Times New Roman"/>
          <w:lang w:val="ru-RU"/>
        </w:rPr>
        <w:t xml:space="preserve">в </w:t>
      </w:r>
      <w:r>
        <w:rPr>
          <w:rFonts w:cs="Times New Roman"/>
          <w:spacing w:val="-1"/>
          <w:lang w:val="ru-RU"/>
        </w:rPr>
        <w:t>неделю. Учебный предмет является интегрированным.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>егосодержание</w:t>
      </w:r>
      <w:r>
        <w:rPr>
          <w:rFonts w:cs="Times New Roman"/>
          <w:spacing w:val="1"/>
          <w:lang w:val="ru-RU"/>
        </w:rPr>
        <w:t>допол</w:t>
      </w:r>
      <w:r>
        <w:rPr>
          <w:rFonts w:cs="Times New Roman"/>
          <w:spacing w:val="-1"/>
          <w:lang w:val="ru-RU"/>
        </w:rPr>
        <w:t>нительновведеныразвивающиемодули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разделысоциально-гуманитарнойнаправленности,</w:t>
      </w:r>
      <w:r>
        <w:rPr>
          <w:rFonts w:cs="Times New Roman"/>
          <w:lang w:val="ru-RU"/>
        </w:rPr>
        <w:t xml:space="preserve">атакже </w:t>
      </w:r>
      <w:r>
        <w:rPr>
          <w:rFonts w:cs="Times New Roman"/>
          <w:spacing w:val="-1"/>
          <w:lang w:val="ru-RU"/>
        </w:rPr>
        <w:t>элементыосновбезопасностижизнедеятельности.</w:t>
      </w:r>
    </w:p>
    <w:p w:rsidR="00785EC3" w:rsidRDefault="00785EC3" w:rsidP="0006143C">
      <w:pPr>
        <w:pStyle w:val="Textbody"/>
        <w:spacing w:before="4" w:line="264" w:lineRule="auto"/>
        <w:ind w:right="104" w:firstLine="566"/>
        <w:jc w:val="both"/>
        <w:rPr>
          <w:lang w:val="ru-RU"/>
        </w:rPr>
      </w:pPr>
      <w:r>
        <w:rPr>
          <w:rFonts w:cs="Times New Roman"/>
          <w:lang w:val="ru-RU"/>
        </w:rPr>
        <w:t>В</w:t>
      </w:r>
      <w:r>
        <w:rPr>
          <w:rFonts w:cs="Times New Roman"/>
        </w:rPr>
        <w:t>I</w:t>
      </w:r>
      <w:r>
        <w:rPr>
          <w:rFonts w:cs="Times New Roman"/>
          <w:lang w:val="ru-RU"/>
        </w:rPr>
        <w:t>-</w:t>
      </w:r>
      <w:r>
        <w:rPr>
          <w:rFonts w:cs="Times New Roman"/>
        </w:rPr>
        <w:t>II</w:t>
      </w:r>
      <w:r>
        <w:rPr>
          <w:rFonts w:cs="Times New Roman"/>
          <w:spacing w:val="-1"/>
          <w:lang w:val="ru-RU"/>
        </w:rPr>
        <w:t>классахучебныепредметы</w:t>
      </w:r>
      <w:r>
        <w:rPr>
          <w:rFonts w:cs="Times New Roman"/>
          <w:lang w:val="ru-RU"/>
        </w:rPr>
        <w:t>Изобразительное</w:t>
      </w:r>
      <w:r>
        <w:rPr>
          <w:rFonts w:cs="Times New Roman"/>
          <w:spacing w:val="-1"/>
          <w:lang w:val="ru-RU"/>
        </w:rPr>
        <w:t>искусство"</w:t>
      </w:r>
      <w:r>
        <w:rPr>
          <w:rFonts w:cs="Times New Roman"/>
          <w:lang w:val="ru-RU"/>
        </w:rPr>
        <w:t>(1</w:t>
      </w:r>
      <w:r>
        <w:rPr>
          <w:rFonts w:cs="Times New Roman"/>
          <w:spacing w:val="-1"/>
          <w:lang w:val="ru-RU"/>
        </w:rPr>
        <w:t>час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>неделю)</w:t>
      </w:r>
      <w:r w:rsidR="008312E8">
        <w:rPr>
          <w:rFonts w:cs="Times New Roman"/>
          <w:lang w:val="ru-RU"/>
        </w:rPr>
        <w:t>и"Техно</w:t>
      </w:r>
      <w:r>
        <w:rPr>
          <w:rFonts w:cs="Times New Roman"/>
          <w:lang w:val="ru-RU"/>
        </w:rPr>
        <w:t xml:space="preserve">логия"(1 </w:t>
      </w:r>
      <w:r>
        <w:rPr>
          <w:rFonts w:cs="Times New Roman"/>
          <w:spacing w:val="-1"/>
          <w:lang w:val="ru-RU"/>
        </w:rPr>
        <w:t xml:space="preserve">час </w:t>
      </w:r>
      <w:r>
        <w:rPr>
          <w:rFonts w:cs="Times New Roman"/>
          <w:lang w:val="ru-RU"/>
        </w:rPr>
        <w:t xml:space="preserve">в </w:t>
      </w:r>
      <w:r>
        <w:rPr>
          <w:rFonts w:cs="Times New Roman"/>
          <w:spacing w:val="-1"/>
          <w:lang w:val="ru-RU"/>
        </w:rPr>
        <w:t>неделю)изучаются</w:t>
      </w:r>
      <w:r>
        <w:rPr>
          <w:rFonts w:cs="Times New Roman"/>
          <w:lang w:val="ru-RU"/>
        </w:rPr>
        <w:t xml:space="preserve"> как </w:t>
      </w:r>
      <w:r>
        <w:rPr>
          <w:rFonts w:cs="Times New Roman"/>
          <w:spacing w:val="-1"/>
          <w:lang w:val="ru-RU"/>
        </w:rPr>
        <w:t>самостоятельныепредметы.</w:t>
      </w:r>
    </w:p>
    <w:p w:rsidR="00785EC3" w:rsidRDefault="008312E8" w:rsidP="00785EC3">
      <w:pPr>
        <w:pStyle w:val="Standard"/>
        <w:spacing w:before="41" w:line="264" w:lineRule="auto"/>
        <w:ind w:left="112" w:right="101" w:firstLine="540"/>
        <w:rPr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</w:t>
      </w:r>
      <w:r w:rsidR="00785EC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асть,формируемаяучастниками </w:t>
      </w:r>
      <w:r w:rsidR="00785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образовательных </w:t>
      </w:r>
      <w:r w:rsidR="00785EC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отношений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1-</w:t>
      </w:r>
      <w:r w:rsidR="0006143C">
        <w:rPr>
          <w:rFonts w:ascii="Times New Roman" w:hAnsi="Times New Roman" w:cs="Times New Roman"/>
          <w:spacing w:val="-1"/>
          <w:sz w:val="24"/>
          <w:szCs w:val="24"/>
          <w:lang w:val="ru-RU"/>
        </w:rPr>
        <w:t>3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классах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представлена предметами 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Родной 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русский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 xml:space="preserve"> язык»в количестве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0,5 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часа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и «Литературное чтение на родном русском языке» 0,5 часа.</w:t>
      </w:r>
    </w:p>
    <w:p w:rsidR="00785EC3" w:rsidRDefault="00785EC3" w:rsidP="00785EC3">
      <w:pPr>
        <w:pStyle w:val="Standard"/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5EC3" w:rsidRDefault="00785EC3" w:rsidP="00785EC3">
      <w:pPr>
        <w:pStyle w:val="Textbody"/>
        <w:spacing w:line="264" w:lineRule="auto"/>
        <w:ind w:right="102" w:firstLine="566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Науровне</w:t>
      </w:r>
      <w:r>
        <w:rPr>
          <w:rFonts w:cs="Times New Roman"/>
          <w:b/>
          <w:bCs/>
          <w:spacing w:val="-1"/>
          <w:lang w:val="ru-RU"/>
        </w:rPr>
        <w:t>основногообщего</w:t>
      </w:r>
      <w:r>
        <w:rPr>
          <w:rFonts w:cs="Times New Roman"/>
          <w:b/>
          <w:bCs/>
          <w:lang w:val="ru-RU"/>
        </w:rPr>
        <w:t>образования</w:t>
      </w:r>
      <w:r>
        <w:rPr>
          <w:rFonts w:cs="Times New Roman"/>
          <w:spacing w:val="-1"/>
          <w:lang w:val="ru-RU"/>
        </w:rPr>
        <w:t>УП</w:t>
      </w:r>
      <w:r>
        <w:rPr>
          <w:rFonts w:cs="Times New Roman"/>
          <w:lang w:val="ru-RU"/>
        </w:rPr>
        <w:t>для</w:t>
      </w:r>
      <w:r>
        <w:rPr>
          <w:rFonts w:cs="Times New Roman"/>
          <w:b/>
          <w:bCs/>
        </w:rPr>
        <w:t>V</w:t>
      </w:r>
      <w:r>
        <w:rPr>
          <w:rFonts w:cs="Times New Roman"/>
          <w:b/>
          <w:bCs/>
          <w:lang w:val="ru-RU"/>
        </w:rPr>
        <w:t>х</w:t>
      </w:r>
      <w:r>
        <w:rPr>
          <w:rFonts w:cs="Times New Roman"/>
          <w:b/>
          <w:bCs/>
          <w:spacing w:val="-1"/>
          <w:lang w:val="ru-RU"/>
        </w:rPr>
        <w:t>-</w:t>
      </w:r>
      <w:r>
        <w:rPr>
          <w:rFonts w:cs="Times New Roman"/>
          <w:b/>
          <w:bCs/>
          <w:spacing w:val="-1"/>
        </w:rPr>
        <w:t>IX</w:t>
      </w:r>
      <w:r>
        <w:rPr>
          <w:rFonts w:cs="Times New Roman"/>
          <w:b/>
          <w:bCs/>
          <w:spacing w:val="-1"/>
          <w:lang w:val="ru-RU"/>
        </w:rPr>
        <w:t>х</w:t>
      </w:r>
      <w:r>
        <w:rPr>
          <w:rFonts w:cs="Times New Roman"/>
          <w:spacing w:val="-1"/>
          <w:lang w:val="ru-RU"/>
        </w:rPr>
        <w:t>классовразработан</w:t>
      </w:r>
      <w:r>
        <w:rPr>
          <w:rFonts w:cs="Times New Roman"/>
          <w:lang w:val="ru-RU"/>
        </w:rPr>
        <w:t>всоответствиис</w:t>
      </w:r>
      <w:r>
        <w:rPr>
          <w:rFonts w:cs="Times New Roman"/>
          <w:spacing w:val="-1"/>
          <w:lang w:val="ru-RU"/>
        </w:rPr>
        <w:t>Федеральнымгосударственнымобразовательнымстандартомосновногообщего</w:t>
      </w:r>
      <w:r>
        <w:rPr>
          <w:rFonts w:cs="Times New Roman"/>
          <w:lang w:val="ru-RU"/>
        </w:rPr>
        <w:t>образования,</w:t>
      </w:r>
      <w:r>
        <w:rPr>
          <w:rFonts w:cs="Times New Roman"/>
          <w:spacing w:val="-1"/>
          <w:lang w:val="ru-RU"/>
        </w:rPr>
        <w:t>утвержденнымприказомМинистерстваобразования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2"/>
          <w:lang w:val="ru-RU"/>
        </w:rPr>
        <w:t>науки</w:t>
      </w:r>
      <w:r>
        <w:rPr>
          <w:rFonts w:cs="Times New Roman"/>
          <w:spacing w:val="-1"/>
          <w:lang w:val="ru-RU"/>
        </w:rPr>
        <w:t>РоссийскойФедерации</w:t>
      </w:r>
      <w:r>
        <w:rPr>
          <w:rFonts w:cs="Times New Roman"/>
          <w:lang w:val="ru-RU"/>
        </w:rPr>
        <w:t>от</w:t>
      </w:r>
      <w:r w:rsidR="0006143C" w:rsidRPr="0006143C">
        <w:rPr>
          <w:rFonts w:cs="Times New Roman"/>
          <w:color w:val="000000"/>
          <w:shd w:val="clear" w:color="auto" w:fill="FFFFFF"/>
          <w:lang w:val="ru-RU"/>
        </w:rPr>
        <w:t>18 марта 2022</w:t>
      </w:r>
      <w:r w:rsidR="0006143C" w:rsidRPr="005B789A">
        <w:rPr>
          <w:rFonts w:cs="Times New Roman"/>
          <w:color w:val="000000"/>
          <w:shd w:val="clear" w:color="auto" w:fill="FFFFFF"/>
        </w:rPr>
        <w:t> </w:t>
      </w:r>
      <w:r w:rsidR="0006143C" w:rsidRPr="0006143C">
        <w:rPr>
          <w:rFonts w:cs="Times New Roman"/>
          <w:color w:val="000000"/>
          <w:shd w:val="clear" w:color="auto" w:fill="FFFFFF"/>
          <w:lang w:val="ru-RU"/>
        </w:rPr>
        <w:t>г. №</w:t>
      </w:r>
      <w:r w:rsidR="0006143C" w:rsidRPr="005B789A">
        <w:rPr>
          <w:rFonts w:cs="Times New Roman"/>
          <w:color w:val="000000"/>
          <w:shd w:val="clear" w:color="auto" w:fill="FFFFFF"/>
        </w:rPr>
        <w:t> </w:t>
      </w:r>
      <w:r w:rsidR="0006143C" w:rsidRPr="0006143C">
        <w:rPr>
          <w:rFonts w:cs="Times New Roman"/>
          <w:color w:val="000000"/>
          <w:shd w:val="clear" w:color="auto" w:fill="FFFFFF"/>
          <w:lang w:val="ru-RU"/>
        </w:rPr>
        <w:t>1/22</w:t>
      </w:r>
      <w:r>
        <w:rPr>
          <w:rFonts w:cs="Times New Roman"/>
          <w:lang w:val="ru-RU"/>
        </w:rPr>
        <w:t>.</w:t>
      </w:r>
    </w:p>
    <w:p w:rsidR="00785EC3" w:rsidRPr="006D3A92" w:rsidRDefault="00785EC3" w:rsidP="006D3A92">
      <w:pPr>
        <w:pStyle w:val="Textbody"/>
        <w:spacing w:line="276" w:lineRule="auto"/>
        <w:ind w:right="101" w:firstLine="566"/>
        <w:jc w:val="both"/>
        <w:rPr>
          <w:lang w:val="ru-RU"/>
        </w:rPr>
      </w:pPr>
      <w:r>
        <w:rPr>
          <w:rFonts w:cs="Times New Roman"/>
          <w:b/>
          <w:spacing w:val="-1"/>
          <w:lang w:val="ru-RU"/>
        </w:rPr>
        <w:t>Часть,формируемаяучастникамиобразовательныхотношений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>режимепятидневнойучебнойиспользуется</w:t>
      </w:r>
      <w:r>
        <w:rPr>
          <w:rFonts w:cs="Times New Roman"/>
          <w:lang w:val="ru-RU"/>
        </w:rPr>
        <w:t>в</w:t>
      </w:r>
      <w:r>
        <w:rPr>
          <w:rFonts w:cs="Times New Roman"/>
        </w:rPr>
        <w:t>V</w:t>
      </w:r>
      <w:r>
        <w:rPr>
          <w:rFonts w:cs="Times New Roman"/>
          <w:lang w:val="ru-RU"/>
        </w:rPr>
        <w:t>-</w:t>
      </w:r>
      <w:r>
        <w:rPr>
          <w:rFonts w:cs="Times New Roman"/>
        </w:rPr>
        <w:t>IX</w:t>
      </w:r>
      <w:r>
        <w:rPr>
          <w:rFonts w:cs="Times New Roman"/>
          <w:lang w:val="ru-RU"/>
        </w:rPr>
        <w:t>классах,</w:t>
      </w:r>
      <w:r>
        <w:rPr>
          <w:rFonts w:cs="Times New Roman"/>
          <w:spacing w:val="-1"/>
          <w:lang w:val="ru-RU"/>
        </w:rPr>
        <w:t>реализующих</w:t>
      </w:r>
      <w:r>
        <w:rPr>
          <w:rFonts w:cs="Times New Roman"/>
          <w:lang w:val="ru-RU"/>
        </w:rPr>
        <w:t>ФГОС</w:t>
      </w:r>
      <w:r>
        <w:rPr>
          <w:rFonts w:cs="Times New Roman"/>
          <w:spacing w:val="-1"/>
          <w:lang w:val="ru-RU"/>
        </w:rPr>
        <w:t>ООО вводится «второй иностранный язык» ( немецкий) 1 час,   в 9 классе- 1 час ,  «Культура Г</w:t>
      </w:r>
      <w:r w:rsidR="00E13561">
        <w:rPr>
          <w:rFonts w:cs="Times New Roman"/>
          <w:spacing w:val="-1"/>
          <w:lang w:val="ru-RU"/>
        </w:rPr>
        <w:t>ермании»</w:t>
      </w:r>
      <w:r>
        <w:rPr>
          <w:rFonts w:cs="Times New Roman"/>
          <w:spacing w:val="-1"/>
          <w:lang w:val="ru-RU"/>
        </w:rPr>
        <w:t>.</w:t>
      </w:r>
    </w:p>
    <w:p w:rsidR="00785EC3" w:rsidRDefault="00E13561" w:rsidP="00785EC3">
      <w:pPr>
        <w:pStyle w:val="Textbody"/>
        <w:spacing w:before="3" w:line="276" w:lineRule="auto"/>
        <w:ind w:right="101" w:firstLine="626"/>
        <w:jc w:val="both"/>
        <w:rPr>
          <w:lang w:val="ru-RU"/>
        </w:rPr>
      </w:pPr>
      <w:r>
        <w:rPr>
          <w:rFonts w:cs="Times New Roman"/>
          <w:lang w:val="ru-RU"/>
        </w:rPr>
        <w:t>И</w:t>
      </w:r>
      <w:r w:rsidR="00785EC3">
        <w:rPr>
          <w:rFonts w:cs="Times New Roman"/>
          <w:lang w:val="ru-RU"/>
        </w:rPr>
        <w:t>зчасти,</w:t>
      </w:r>
      <w:r w:rsidR="00785EC3">
        <w:rPr>
          <w:rFonts w:cs="Times New Roman"/>
          <w:spacing w:val="-1"/>
          <w:lang w:val="ru-RU"/>
        </w:rPr>
        <w:t>формируемойучастникамиобразовательных</w:t>
      </w:r>
      <w:r w:rsidR="00785EC3">
        <w:rPr>
          <w:rFonts w:cs="Times New Roman"/>
          <w:lang w:val="ru-RU"/>
        </w:rPr>
        <w:t>отношений,отводится</w:t>
      </w:r>
      <w:r w:rsidR="00785EC3">
        <w:rPr>
          <w:rFonts w:cs="Times New Roman"/>
          <w:spacing w:val="-1"/>
          <w:lang w:val="ru-RU"/>
        </w:rPr>
        <w:t>дополнительно</w:t>
      </w:r>
      <w:r w:rsidR="00785EC3">
        <w:rPr>
          <w:rFonts w:cs="Times New Roman"/>
          <w:lang w:val="ru-RU"/>
        </w:rPr>
        <w:t>на</w:t>
      </w:r>
      <w:r w:rsidR="00785EC3">
        <w:rPr>
          <w:rFonts w:cs="Times New Roman"/>
          <w:spacing w:val="-1"/>
          <w:lang w:val="ru-RU"/>
        </w:rPr>
        <w:t>изучение</w:t>
      </w:r>
      <w:r w:rsidR="00347828">
        <w:rPr>
          <w:rFonts w:cs="Times New Roman"/>
          <w:lang w:val="ru-RU"/>
        </w:rPr>
        <w:t xml:space="preserve"> физической культуры в 5 классе 1 час, родного русского языка и литературы в 9 классе 1 час</w:t>
      </w:r>
      <w:r w:rsidR="00A2745A">
        <w:rPr>
          <w:rFonts w:cs="Times New Roman"/>
          <w:spacing w:val="-1"/>
          <w:lang w:val="ru-RU"/>
        </w:rPr>
        <w:t>.</w:t>
      </w:r>
    </w:p>
    <w:p w:rsidR="00785EC3" w:rsidRPr="00275119" w:rsidRDefault="00785EC3" w:rsidP="00E13561">
      <w:pPr>
        <w:pStyle w:val="Textbody"/>
        <w:spacing w:before="16" w:line="276" w:lineRule="auto"/>
        <w:ind w:right="104"/>
        <w:rPr>
          <w:lang w:val="ru-RU"/>
        </w:rPr>
      </w:pPr>
    </w:p>
    <w:p w:rsidR="00785EC3" w:rsidRPr="006B62B3" w:rsidRDefault="00785EC3" w:rsidP="00E13561">
      <w:pPr>
        <w:pStyle w:val="Textbody"/>
        <w:spacing w:before="1" w:line="264" w:lineRule="auto"/>
        <w:ind w:right="246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   Преподаваниевсехэлективныхкурсов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индивидуально-групповыхзанятийведётся</w:t>
      </w:r>
      <w:r>
        <w:rPr>
          <w:rFonts w:cs="Times New Roman"/>
          <w:lang w:val="ru-RU"/>
        </w:rPr>
        <w:t>оце</w:t>
      </w:r>
      <w:r>
        <w:rPr>
          <w:rFonts w:cs="Times New Roman"/>
          <w:spacing w:val="-1"/>
          <w:lang w:val="ru-RU"/>
        </w:rPr>
        <w:t>ночно,</w:t>
      </w:r>
      <w:r>
        <w:rPr>
          <w:rFonts w:cs="Times New Roman"/>
          <w:lang w:val="ru-RU"/>
        </w:rPr>
        <w:t xml:space="preserve"> отметки </w:t>
      </w:r>
      <w:r>
        <w:rPr>
          <w:rFonts w:cs="Times New Roman"/>
          <w:spacing w:val="-1"/>
          <w:lang w:val="ru-RU"/>
        </w:rPr>
        <w:t>вно</w:t>
      </w:r>
      <w:r w:rsidRPr="006B62B3">
        <w:rPr>
          <w:rFonts w:cs="Times New Roman"/>
          <w:spacing w:val="-1"/>
          <w:lang w:val="ru-RU"/>
        </w:rPr>
        <w:t>сятся</w:t>
      </w:r>
      <w:r w:rsidRPr="006B62B3">
        <w:rPr>
          <w:rFonts w:cs="Times New Roman"/>
          <w:lang w:val="ru-RU"/>
        </w:rPr>
        <w:t xml:space="preserve"> в</w:t>
      </w:r>
      <w:r w:rsidRPr="006B62B3">
        <w:rPr>
          <w:rFonts w:cs="Times New Roman"/>
          <w:spacing w:val="-1"/>
          <w:lang w:val="ru-RU"/>
        </w:rPr>
        <w:t xml:space="preserve"> классныйжурнал</w:t>
      </w:r>
      <w:r w:rsidRPr="006B62B3">
        <w:rPr>
          <w:rFonts w:cs="Times New Roman"/>
          <w:lang w:val="ru-RU"/>
        </w:rPr>
        <w:t xml:space="preserve"> или</w:t>
      </w:r>
      <w:r w:rsidRPr="006B62B3">
        <w:rPr>
          <w:rFonts w:cs="Times New Roman"/>
          <w:spacing w:val="-1"/>
          <w:lang w:val="ru-RU"/>
        </w:rPr>
        <w:t>журналэлективныхкурсов.</w:t>
      </w:r>
    </w:p>
    <w:p w:rsidR="00785EC3" w:rsidRPr="006B62B3" w:rsidRDefault="00785EC3" w:rsidP="00E13561">
      <w:pPr>
        <w:pStyle w:val="Textbody"/>
        <w:spacing w:before="1" w:line="276" w:lineRule="auto"/>
        <w:ind w:left="132" w:right="105" w:firstLine="566"/>
        <w:rPr>
          <w:lang w:val="ru-RU"/>
        </w:rPr>
      </w:pPr>
      <w:r w:rsidRPr="006B62B3">
        <w:rPr>
          <w:rFonts w:cs="Times New Roman"/>
          <w:lang w:val="ru-RU"/>
        </w:rPr>
        <w:t>На</w:t>
      </w:r>
      <w:r w:rsidRPr="006B62B3">
        <w:rPr>
          <w:rFonts w:cs="Times New Roman"/>
          <w:spacing w:val="-1"/>
          <w:lang w:val="ru-RU"/>
        </w:rPr>
        <w:t>основанииПоложения</w:t>
      </w:r>
      <w:r w:rsidR="00E13561">
        <w:rPr>
          <w:rFonts w:cs="Times New Roman"/>
          <w:spacing w:val="-1"/>
          <w:lang w:val="ru-RU"/>
        </w:rPr>
        <w:t xml:space="preserve"> МБОУ «Юбилейная </w:t>
      </w:r>
      <w:r w:rsidRPr="006B62B3">
        <w:rPr>
          <w:rFonts w:cs="Times New Roman"/>
          <w:spacing w:val="-1"/>
          <w:lang w:val="ru-RU"/>
        </w:rPr>
        <w:t>СОШ»</w:t>
      </w:r>
      <w:r w:rsidRPr="006B62B3">
        <w:rPr>
          <w:rFonts w:cs="Times New Roman"/>
          <w:spacing w:val="-3"/>
          <w:lang w:val="ru-RU"/>
        </w:rPr>
        <w:t>«О</w:t>
      </w:r>
      <w:r w:rsidRPr="006B62B3">
        <w:rPr>
          <w:rFonts w:cs="Times New Roman"/>
          <w:lang w:val="ru-RU"/>
        </w:rPr>
        <w:t>формах,</w:t>
      </w:r>
      <w:r w:rsidRPr="006B62B3">
        <w:rPr>
          <w:rFonts w:cs="Times New Roman"/>
          <w:spacing w:val="-1"/>
          <w:lang w:val="ru-RU"/>
        </w:rPr>
        <w:t>периодичности</w:t>
      </w:r>
      <w:r w:rsidRPr="006B62B3">
        <w:rPr>
          <w:rFonts w:cs="Times New Roman"/>
          <w:lang w:val="ru-RU"/>
        </w:rPr>
        <w:t>ипорядке</w:t>
      </w:r>
      <w:r w:rsidRPr="006B62B3">
        <w:rPr>
          <w:rFonts w:cs="Times New Roman"/>
          <w:spacing w:val="-3"/>
          <w:lang w:val="ru-RU"/>
        </w:rPr>
        <w:t>теку</w:t>
      </w:r>
      <w:r w:rsidRPr="006B62B3">
        <w:rPr>
          <w:rFonts w:cs="Times New Roman"/>
          <w:spacing w:val="-1"/>
          <w:lang w:val="ru-RU"/>
        </w:rPr>
        <w:t>щего</w:t>
      </w:r>
      <w:r w:rsidRPr="006B62B3">
        <w:rPr>
          <w:rFonts w:cs="Times New Roman"/>
          <w:lang w:val="ru-RU"/>
        </w:rPr>
        <w:t>контроля</w:t>
      </w:r>
      <w:r w:rsidRPr="006B62B3">
        <w:rPr>
          <w:rFonts w:cs="Times New Roman"/>
          <w:spacing w:val="-1"/>
          <w:lang w:val="ru-RU"/>
        </w:rPr>
        <w:t>успеваемости,промежуточнойаттестацииобучающихся</w:t>
      </w:r>
      <w:r w:rsidRPr="006B62B3">
        <w:rPr>
          <w:rFonts w:cs="Times New Roman"/>
          <w:lang w:val="ru-RU"/>
        </w:rPr>
        <w:t>ипереводеихв</w:t>
      </w:r>
      <w:r w:rsidRPr="006B62B3">
        <w:rPr>
          <w:rFonts w:cs="Times New Roman"/>
          <w:spacing w:val="-1"/>
          <w:lang w:val="ru-RU"/>
        </w:rPr>
        <w:t>следую</w:t>
      </w:r>
      <w:r w:rsidRPr="006B62B3">
        <w:rPr>
          <w:rFonts w:cs="Times New Roman"/>
          <w:lang w:val="ru-RU"/>
        </w:rPr>
        <w:t>щийкласс»</w:t>
      </w:r>
      <w:r w:rsidRPr="006B62B3">
        <w:rPr>
          <w:rFonts w:cs="Times New Roman"/>
          <w:spacing w:val="-1"/>
          <w:lang w:val="ru-RU"/>
        </w:rPr>
        <w:t>промежуточная</w:t>
      </w:r>
      <w:r>
        <w:rPr>
          <w:rFonts w:cs="Times New Roman"/>
          <w:spacing w:val="-1"/>
          <w:lang w:val="ru-RU"/>
        </w:rPr>
        <w:t>аттестация</w:t>
      </w:r>
      <w:r>
        <w:rPr>
          <w:rFonts w:cs="Times New Roman"/>
          <w:lang w:val="ru-RU"/>
        </w:rPr>
        <w:t>в</w:t>
      </w:r>
      <w:r w:rsidR="00EF3674">
        <w:rPr>
          <w:rFonts w:cs="Times New Roman"/>
          <w:spacing w:val="-1"/>
          <w:lang w:val="ru-RU"/>
        </w:rPr>
        <w:t>2022-2023</w:t>
      </w:r>
      <w:r>
        <w:rPr>
          <w:rFonts w:cs="Times New Roman"/>
          <w:spacing w:val="-1"/>
          <w:lang w:val="ru-RU"/>
        </w:rPr>
        <w:t>учебном</w:t>
      </w:r>
      <w:r>
        <w:rPr>
          <w:rFonts w:cs="Times New Roman"/>
          <w:lang w:val="ru-RU"/>
        </w:rPr>
        <w:t>годупроводитсяпо</w:t>
      </w:r>
      <w:r>
        <w:rPr>
          <w:rFonts w:cs="Times New Roman"/>
          <w:spacing w:val="-1"/>
          <w:lang w:val="ru-RU"/>
        </w:rPr>
        <w:t>всемпредметамучебногоплана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представляетсобой</w:t>
      </w:r>
      <w:r w:rsidR="00E13561">
        <w:rPr>
          <w:rFonts w:cs="Times New Roman"/>
          <w:spacing w:val="-1"/>
          <w:lang w:val="ru-RU"/>
        </w:rPr>
        <w:t>среднеарифметическое</w:t>
      </w:r>
      <w:r>
        <w:rPr>
          <w:rFonts w:cs="Times New Roman"/>
          <w:spacing w:val="-1"/>
          <w:lang w:val="ru-RU"/>
        </w:rPr>
        <w:t>четвертныхотметок</w:t>
      </w:r>
      <w:r>
        <w:rPr>
          <w:rFonts w:cs="Times New Roman"/>
          <w:lang w:val="ru-RU"/>
        </w:rPr>
        <w:t>по</w:t>
      </w:r>
      <w:r>
        <w:rPr>
          <w:rFonts w:cs="Times New Roman"/>
          <w:spacing w:val="-1"/>
          <w:lang w:val="ru-RU"/>
        </w:rPr>
        <w:t>правиламматематического</w:t>
      </w:r>
      <w:r>
        <w:rPr>
          <w:rFonts w:cs="Times New Roman"/>
          <w:lang w:val="ru-RU"/>
        </w:rPr>
        <w:t xml:space="preserve"> округления.</w:t>
      </w:r>
    </w:p>
    <w:p w:rsidR="00785EC3" w:rsidRDefault="00E13561" w:rsidP="00E13561">
      <w:pPr>
        <w:pStyle w:val="Standard"/>
        <w:spacing w:before="48" w:line="264" w:lineRule="auto"/>
        <w:ind w:left="292" w:right="102" w:firstLine="566"/>
        <w:rPr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Инвариантная часть(10-</w:t>
      </w:r>
      <w:r w:rsidR="00785EC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11классы)УП</w:t>
      </w:r>
      <w:r w:rsidR="00785EC3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="00785EC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рамкахуниверсального(непрофильного)</w:t>
      </w:r>
      <w:r w:rsidR="00785EC3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обу</w:t>
      </w:r>
      <w:r w:rsidR="00785EC3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чения,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состоящая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федеральногогосударственного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стандарта,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обеспечиваетединствообразовательногопространства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>РФ,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Оренбургскойобласти,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>гаран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тируетовладениевыпускниками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необходимымминимумом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>ЗУН,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обеспечивающим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>возмож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ностьпродолженияобразования</w:t>
      </w:r>
      <w:r w:rsidR="00785EC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785EC3">
        <w:rPr>
          <w:rFonts w:ascii="Times New Roman" w:hAnsi="Times New Roman" w:cs="Times New Roman"/>
          <w:spacing w:val="-1"/>
          <w:sz w:val="24"/>
          <w:szCs w:val="24"/>
          <w:lang w:val="ru-RU"/>
        </w:rPr>
        <w:t>самообразования</w:t>
      </w:r>
    </w:p>
    <w:p w:rsidR="00785EC3" w:rsidRPr="002506C2" w:rsidRDefault="00785EC3" w:rsidP="002506C2">
      <w:pPr>
        <w:pStyle w:val="af6"/>
        <w:spacing w:line="276" w:lineRule="auto"/>
        <w:rPr>
          <w:rFonts w:ascii="Times New Roman" w:hAnsi="Times New Roman"/>
          <w:sz w:val="24"/>
          <w:szCs w:val="24"/>
        </w:rPr>
      </w:pPr>
      <w:r w:rsidRPr="002506C2">
        <w:rPr>
          <w:rFonts w:ascii="Times New Roman" w:hAnsi="Times New Roman"/>
          <w:b/>
          <w:sz w:val="24"/>
          <w:szCs w:val="24"/>
        </w:rPr>
        <w:t>Науровне</w:t>
      </w:r>
      <w:r w:rsidRPr="002506C2">
        <w:rPr>
          <w:rFonts w:ascii="Times New Roman" w:hAnsi="Times New Roman"/>
          <w:b/>
          <w:spacing w:val="-1"/>
          <w:sz w:val="24"/>
          <w:szCs w:val="24"/>
        </w:rPr>
        <w:t>среднегообщего</w:t>
      </w:r>
      <w:r w:rsidRPr="002506C2">
        <w:rPr>
          <w:rFonts w:ascii="Times New Roman" w:hAnsi="Times New Roman"/>
          <w:b/>
          <w:sz w:val="24"/>
          <w:szCs w:val="24"/>
        </w:rPr>
        <w:t>образования</w:t>
      </w:r>
      <w:r w:rsidRPr="002506C2">
        <w:rPr>
          <w:rFonts w:ascii="Times New Roman" w:hAnsi="Times New Roman"/>
          <w:b/>
          <w:spacing w:val="-1"/>
          <w:sz w:val="24"/>
          <w:szCs w:val="24"/>
        </w:rPr>
        <w:t>инвариантнаячасть</w:t>
      </w:r>
      <w:r w:rsidRPr="002506C2">
        <w:rPr>
          <w:rFonts w:ascii="Times New Roman" w:hAnsi="Times New Roman"/>
          <w:sz w:val="24"/>
          <w:szCs w:val="24"/>
        </w:rPr>
        <w:t>в</w:t>
      </w:r>
      <w:r w:rsidRPr="002506C2">
        <w:rPr>
          <w:rFonts w:ascii="Times New Roman" w:hAnsi="Times New Roman"/>
          <w:spacing w:val="-1"/>
          <w:sz w:val="24"/>
          <w:szCs w:val="24"/>
        </w:rPr>
        <w:t>X-XIклассах</w:t>
      </w:r>
      <w:r w:rsidRPr="002506C2">
        <w:rPr>
          <w:rFonts w:ascii="Times New Roman" w:hAnsi="Times New Roman"/>
          <w:sz w:val="24"/>
          <w:szCs w:val="24"/>
        </w:rPr>
        <w:t>УП</w:t>
      </w:r>
      <w:r w:rsidRPr="002506C2">
        <w:rPr>
          <w:rFonts w:ascii="Times New Roman" w:hAnsi="Times New Roman"/>
          <w:spacing w:val="-1"/>
          <w:sz w:val="24"/>
          <w:szCs w:val="24"/>
        </w:rPr>
        <w:t>представленабазовымиобязательнымиучебнымипредметамиявляются«Русскийязык»,«Литерату</w:t>
      </w:r>
      <w:r w:rsidRPr="002506C2">
        <w:rPr>
          <w:rFonts w:ascii="Times New Roman" w:hAnsi="Times New Roman"/>
          <w:spacing w:val="-2"/>
          <w:sz w:val="24"/>
          <w:szCs w:val="24"/>
        </w:rPr>
        <w:t xml:space="preserve">ра», «Родной (русский) язык», </w:t>
      </w:r>
      <w:r w:rsidRPr="002506C2">
        <w:rPr>
          <w:rFonts w:ascii="Times New Roman" w:hAnsi="Times New Roman"/>
          <w:spacing w:val="-1"/>
          <w:sz w:val="24"/>
          <w:szCs w:val="24"/>
        </w:rPr>
        <w:t>«Иностранныйязык»,«Математика»,«Физика», «Астрономия», «История»,«Обществознание,«Основыбезопасности</w:t>
      </w:r>
      <w:r w:rsidRPr="002506C2">
        <w:rPr>
          <w:rFonts w:ascii="Times New Roman" w:hAnsi="Times New Roman"/>
          <w:sz w:val="24"/>
          <w:szCs w:val="24"/>
        </w:rPr>
        <w:t>жизне</w:t>
      </w:r>
      <w:r w:rsidRPr="002506C2">
        <w:rPr>
          <w:rFonts w:ascii="Times New Roman" w:hAnsi="Times New Roman"/>
          <w:spacing w:val="-1"/>
          <w:sz w:val="24"/>
          <w:szCs w:val="24"/>
        </w:rPr>
        <w:t>деятельности»,</w:t>
      </w:r>
      <w:r w:rsidRPr="002506C2">
        <w:rPr>
          <w:rFonts w:ascii="Times New Roman" w:hAnsi="Times New Roman"/>
          <w:spacing w:val="-2"/>
          <w:sz w:val="24"/>
          <w:szCs w:val="24"/>
        </w:rPr>
        <w:t>«Физическая</w:t>
      </w:r>
      <w:r w:rsidRPr="002506C2">
        <w:rPr>
          <w:rFonts w:ascii="Times New Roman" w:hAnsi="Times New Roman"/>
          <w:sz w:val="24"/>
          <w:szCs w:val="24"/>
        </w:rPr>
        <w:t>культура» ,« Индивидуальный проект» в</w:t>
      </w:r>
      <w:r w:rsidRPr="002506C2">
        <w:rPr>
          <w:rFonts w:ascii="Times New Roman" w:hAnsi="Times New Roman"/>
          <w:spacing w:val="-1"/>
          <w:sz w:val="24"/>
          <w:szCs w:val="24"/>
        </w:rPr>
        <w:t>рамкахуниверсального(непрофильного)</w:t>
      </w:r>
      <w:r w:rsidRPr="002506C2">
        <w:rPr>
          <w:rFonts w:ascii="Times New Roman" w:hAnsi="Times New Roman"/>
          <w:sz w:val="24"/>
          <w:szCs w:val="24"/>
        </w:rPr>
        <w:t xml:space="preserve"> обучения.</w:t>
      </w:r>
    </w:p>
    <w:p w:rsidR="00785EC3" w:rsidRPr="002506C2" w:rsidRDefault="00785EC3" w:rsidP="002506C2">
      <w:pPr>
        <w:pStyle w:val="Standard"/>
        <w:spacing w:before="43" w:line="276" w:lineRule="auto"/>
        <w:ind w:left="653"/>
        <w:rPr>
          <w:rFonts w:ascii="Times New Roman" w:hAnsi="Times New Roman" w:cs="Times New Roman"/>
          <w:sz w:val="24"/>
          <w:szCs w:val="24"/>
          <w:lang w:val="ru-RU"/>
        </w:rPr>
      </w:pPr>
      <w:r w:rsidRPr="002506C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506C2">
        <w:rPr>
          <w:rFonts w:ascii="Times New Roman" w:hAnsi="Times New Roman" w:cs="Times New Roman"/>
          <w:spacing w:val="-1"/>
          <w:sz w:val="24"/>
          <w:szCs w:val="24"/>
          <w:lang w:val="ru-RU"/>
        </w:rPr>
        <w:t>уровне СОО</w:t>
      </w:r>
      <w:r w:rsidRPr="002506C2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региональныйкомпонент</w:t>
      </w:r>
      <w:r w:rsidRPr="002506C2">
        <w:rPr>
          <w:rFonts w:ascii="Times New Roman" w:hAnsi="Times New Roman" w:cs="Times New Roman"/>
          <w:spacing w:val="-1"/>
          <w:sz w:val="24"/>
          <w:szCs w:val="24"/>
          <w:lang w:val="ru-RU"/>
        </w:rPr>
        <w:t>отсутствует.</w:t>
      </w:r>
    </w:p>
    <w:p w:rsidR="00785EC3" w:rsidRDefault="00785EC3" w:rsidP="002506C2">
      <w:pPr>
        <w:pStyle w:val="Textbody"/>
        <w:spacing w:line="276" w:lineRule="auto"/>
        <w:ind w:right="101" w:firstLine="566"/>
        <w:rPr>
          <w:lang w:val="ru-RU"/>
        </w:rPr>
      </w:pPr>
      <w:r>
        <w:rPr>
          <w:rFonts w:cs="Times New Roman"/>
          <w:b/>
          <w:spacing w:val="-1"/>
          <w:lang w:val="ru-RU"/>
        </w:rPr>
        <w:lastRenderedPageBreak/>
        <w:t>Вариативнаячасть</w:t>
      </w:r>
      <w:r>
        <w:rPr>
          <w:rFonts w:cs="Times New Roman"/>
          <w:spacing w:val="-1"/>
          <w:lang w:val="ru-RU"/>
        </w:rPr>
        <w:t>обеспечивает</w:t>
      </w:r>
      <w:r>
        <w:rPr>
          <w:rFonts w:cs="Times New Roman"/>
          <w:lang w:val="ru-RU"/>
        </w:rPr>
        <w:t>в</w:t>
      </w:r>
      <w:r>
        <w:rPr>
          <w:rFonts w:cs="Times New Roman"/>
        </w:rPr>
        <w:t>X</w:t>
      </w:r>
      <w:r>
        <w:rPr>
          <w:rFonts w:cs="Times New Roman"/>
          <w:lang w:val="ru-RU"/>
        </w:rPr>
        <w:t>-</w:t>
      </w:r>
      <w:r>
        <w:rPr>
          <w:rFonts w:cs="Times New Roman"/>
        </w:rPr>
        <w:t>XI</w:t>
      </w:r>
      <w:r>
        <w:rPr>
          <w:rFonts w:cs="Times New Roman"/>
          <w:spacing w:val="-1"/>
          <w:lang w:val="ru-RU"/>
        </w:rPr>
        <w:t>классах</w:t>
      </w:r>
      <w:r>
        <w:rPr>
          <w:rFonts w:cs="Times New Roman"/>
          <w:lang w:val="ru-RU"/>
        </w:rPr>
        <w:t>такжеи</w:t>
      </w:r>
      <w:r>
        <w:rPr>
          <w:rFonts w:cs="Times New Roman"/>
          <w:spacing w:val="-1"/>
          <w:lang w:val="ru-RU"/>
        </w:rPr>
        <w:t>реализациюрегионального</w:t>
      </w:r>
      <w:r>
        <w:rPr>
          <w:rFonts w:cs="Times New Roman"/>
          <w:lang w:val="ru-RU"/>
        </w:rPr>
        <w:t>ком</w:t>
      </w:r>
      <w:r>
        <w:rPr>
          <w:rFonts w:cs="Times New Roman"/>
          <w:spacing w:val="-1"/>
          <w:lang w:val="ru-RU"/>
        </w:rPr>
        <w:t>понента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компонентаобразовательнойорганизации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>рамкахпредметов</w:t>
      </w:r>
      <w:r>
        <w:rPr>
          <w:rFonts w:cs="Times New Roman"/>
          <w:lang w:val="ru-RU"/>
        </w:rPr>
        <w:t>повыборунабазовом</w:t>
      </w:r>
      <w:r>
        <w:rPr>
          <w:rFonts w:cs="Times New Roman"/>
          <w:spacing w:val="-1"/>
          <w:lang w:val="ru-RU"/>
        </w:rPr>
        <w:t>уровне</w:t>
      </w:r>
      <w:r>
        <w:rPr>
          <w:rFonts w:cs="Times New Roman"/>
          <w:lang w:val="ru-RU"/>
        </w:rPr>
        <w:t>в</w:t>
      </w:r>
      <w:r>
        <w:rPr>
          <w:rFonts w:cs="Times New Roman"/>
          <w:spacing w:val="-1"/>
          <w:lang w:val="ru-RU"/>
        </w:rPr>
        <w:t>рамкахфедеральногокомпонента,содержаниесочетаетсвоеобразиепотребностей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необходимостьдостижения</w:t>
      </w:r>
      <w:r>
        <w:rPr>
          <w:rFonts w:cs="Times New Roman"/>
          <w:lang w:val="ru-RU"/>
        </w:rPr>
        <w:t>нового</w:t>
      </w:r>
      <w:r>
        <w:rPr>
          <w:rFonts w:cs="Times New Roman"/>
          <w:spacing w:val="-1"/>
          <w:lang w:val="ru-RU"/>
        </w:rPr>
        <w:t>качестваобразования</w:t>
      </w:r>
      <w:r>
        <w:rPr>
          <w:rFonts w:cs="Times New Roman"/>
          <w:lang w:val="ru-RU"/>
        </w:rPr>
        <w:t>всоответствиис</w:t>
      </w:r>
      <w:r>
        <w:rPr>
          <w:rFonts w:cs="Times New Roman"/>
          <w:spacing w:val="-1"/>
          <w:lang w:val="ru-RU"/>
        </w:rPr>
        <w:t>новымзаконом</w:t>
      </w:r>
      <w:r>
        <w:rPr>
          <w:rFonts w:cs="Times New Roman"/>
          <w:spacing w:val="-3"/>
          <w:lang w:val="ru-RU"/>
        </w:rPr>
        <w:t>«Об</w:t>
      </w:r>
      <w:r>
        <w:rPr>
          <w:rFonts w:cs="Times New Roman"/>
          <w:spacing w:val="-1"/>
          <w:lang w:val="ru-RU"/>
        </w:rPr>
        <w:t>образовании</w:t>
      </w:r>
      <w:r>
        <w:rPr>
          <w:rFonts w:cs="Times New Roman"/>
          <w:lang w:val="ru-RU"/>
        </w:rPr>
        <w:t xml:space="preserve"> в </w:t>
      </w:r>
      <w:r>
        <w:rPr>
          <w:rFonts w:cs="Times New Roman"/>
          <w:spacing w:val="-2"/>
          <w:lang w:val="ru-RU"/>
        </w:rPr>
        <w:t>РФ».</w:t>
      </w:r>
    </w:p>
    <w:p w:rsidR="00785EC3" w:rsidRDefault="00785EC3" w:rsidP="002506C2">
      <w:pPr>
        <w:pStyle w:val="Textbody"/>
        <w:spacing w:line="276" w:lineRule="auto"/>
        <w:ind w:right="101"/>
        <w:rPr>
          <w:lang w:val="ru-RU"/>
        </w:rPr>
      </w:pPr>
      <w:r>
        <w:rPr>
          <w:rFonts w:cs="Times New Roman"/>
          <w:spacing w:val="-1"/>
          <w:lang w:val="ru-RU"/>
        </w:rPr>
        <w:t>Вариативнаячасть</w:t>
      </w:r>
      <w:r>
        <w:rPr>
          <w:rFonts w:cs="Times New Roman"/>
          <w:lang w:val="ru-RU"/>
        </w:rPr>
        <w:t>УП</w:t>
      </w:r>
      <w:r>
        <w:rPr>
          <w:rFonts w:cs="Times New Roman"/>
          <w:spacing w:val="-1"/>
          <w:lang w:val="ru-RU"/>
        </w:rPr>
        <w:t>направлена</w:t>
      </w:r>
      <w:r>
        <w:rPr>
          <w:rFonts w:cs="Times New Roman"/>
          <w:lang w:val="ru-RU"/>
        </w:rPr>
        <w:t>на</w:t>
      </w:r>
      <w:r>
        <w:rPr>
          <w:rFonts w:cs="Times New Roman"/>
          <w:spacing w:val="-1"/>
          <w:lang w:val="ru-RU"/>
        </w:rPr>
        <w:t>реализациюзапросов</w:t>
      </w:r>
      <w:r>
        <w:rPr>
          <w:rFonts w:cs="Times New Roman"/>
          <w:spacing w:val="2"/>
          <w:lang w:val="ru-RU"/>
        </w:rPr>
        <w:t>со</w:t>
      </w:r>
      <w:r>
        <w:rPr>
          <w:rFonts w:cs="Times New Roman"/>
          <w:spacing w:val="-1"/>
          <w:lang w:val="ru-RU"/>
        </w:rPr>
        <w:t>циума,</w:t>
      </w:r>
      <w:r>
        <w:rPr>
          <w:rFonts w:cs="Times New Roman"/>
          <w:lang w:val="ru-RU"/>
        </w:rPr>
        <w:t>подготовку</w:t>
      </w:r>
      <w:r>
        <w:rPr>
          <w:rFonts w:cs="Times New Roman"/>
          <w:spacing w:val="-1"/>
          <w:lang w:val="ru-RU"/>
        </w:rPr>
        <w:t>старшеклассников</w:t>
      </w:r>
      <w:r>
        <w:rPr>
          <w:rFonts w:cs="Times New Roman"/>
          <w:lang w:val="ru-RU"/>
        </w:rPr>
        <w:t>к</w:t>
      </w:r>
      <w:r>
        <w:rPr>
          <w:rFonts w:cs="Times New Roman"/>
          <w:spacing w:val="-1"/>
          <w:lang w:val="ru-RU"/>
        </w:rPr>
        <w:t>сознательному</w:t>
      </w:r>
      <w:r>
        <w:rPr>
          <w:rFonts w:cs="Times New Roman"/>
          <w:lang w:val="ru-RU"/>
        </w:rPr>
        <w:t>выбору</w:t>
      </w:r>
      <w:r>
        <w:rPr>
          <w:rFonts w:cs="Times New Roman"/>
          <w:spacing w:val="-1"/>
          <w:lang w:val="ru-RU"/>
        </w:rPr>
        <w:t>профессий</w:t>
      </w:r>
      <w:r>
        <w:rPr>
          <w:rFonts w:cs="Times New Roman"/>
          <w:lang w:val="ru-RU"/>
        </w:rPr>
        <w:t>с</w:t>
      </w:r>
      <w:r>
        <w:rPr>
          <w:rFonts w:cs="Times New Roman"/>
          <w:spacing w:val="-1"/>
          <w:lang w:val="ru-RU"/>
        </w:rPr>
        <w:t>последующим</w:t>
      </w:r>
      <w:r>
        <w:rPr>
          <w:rFonts w:cs="Times New Roman"/>
          <w:spacing w:val="1"/>
          <w:lang w:val="ru-RU"/>
        </w:rPr>
        <w:t>профес</w:t>
      </w:r>
      <w:r>
        <w:rPr>
          <w:rFonts w:cs="Times New Roman"/>
          <w:spacing w:val="-1"/>
          <w:lang w:val="ru-RU"/>
        </w:rPr>
        <w:t>сиональнымобразованием.</w:t>
      </w:r>
    </w:p>
    <w:p w:rsidR="00785EC3" w:rsidRDefault="00785EC3" w:rsidP="00785EC3">
      <w:pPr>
        <w:pStyle w:val="Textbody"/>
        <w:tabs>
          <w:tab w:val="left" w:pos="7718"/>
        </w:tabs>
        <w:spacing w:line="264" w:lineRule="auto"/>
        <w:ind w:right="253" w:firstLine="566"/>
        <w:rPr>
          <w:lang w:val="ru-RU"/>
        </w:rPr>
      </w:pPr>
      <w:r>
        <w:rPr>
          <w:rFonts w:cs="Times New Roman"/>
          <w:spacing w:val="-1"/>
          <w:lang w:val="ru-RU"/>
        </w:rPr>
        <w:t>Всепредметы</w:t>
      </w:r>
      <w:r>
        <w:rPr>
          <w:rFonts w:cs="Times New Roman"/>
          <w:lang w:val="ru-RU"/>
        </w:rPr>
        <w:t>УП включаютсяв</w:t>
      </w:r>
      <w:r>
        <w:rPr>
          <w:rFonts w:cs="Times New Roman"/>
          <w:spacing w:val="-1"/>
          <w:lang w:val="ru-RU"/>
        </w:rPr>
        <w:t>общеерасписание.</w:t>
      </w:r>
    </w:p>
    <w:p w:rsidR="00785EC3" w:rsidRDefault="00785EC3" w:rsidP="00000C53">
      <w:pPr>
        <w:pStyle w:val="Textbody"/>
        <w:spacing w:before="4" w:line="264" w:lineRule="auto"/>
        <w:ind w:right="246"/>
        <w:rPr>
          <w:lang w:val="ru-RU"/>
        </w:rPr>
      </w:pPr>
      <w:r>
        <w:rPr>
          <w:rFonts w:cs="Times New Roman"/>
          <w:spacing w:val="-1"/>
          <w:lang w:val="ru-RU"/>
        </w:rPr>
        <w:t>Преподаваниевсехэлективныхкурсов</w:t>
      </w:r>
      <w:r>
        <w:rPr>
          <w:rFonts w:cs="Times New Roman"/>
          <w:lang w:val="ru-RU"/>
        </w:rPr>
        <w:t>и</w:t>
      </w:r>
      <w:r>
        <w:rPr>
          <w:rFonts w:cs="Times New Roman"/>
          <w:spacing w:val="-1"/>
          <w:lang w:val="ru-RU"/>
        </w:rPr>
        <w:t>индивидуально-групповыхзанятийведётся</w:t>
      </w:r>
      <w:r>
        <w:rPr>
          <w:rFonts w:cs="Times New Roman"/>
          <w:lang w:val="ru-RU"/>
        </w:rPr>
        <w:t>оце</w:t>
      </w:r>
      <w:r>
        <w:rPr>
          <w:rFonts w:cs="Times New Roman"/>
          <w:spacing w:val="-1"/>
          <w:lang w:val="ru-RU"/>
        </w:rPr>
        <w:t>ночно,</w:t>
      </w:r>
      <w:r>
        <w:rPr>
          <w:rFonts w:cs="Times New Roman"/>
          <w:lang w:val="ru-RU"/>
        </w:rPr>
        <w:t xml:space="preserve"> отметки </w:t>
      </w:r>
      <w:r>
        <w:rPr>
          <w:rFonts w:cs="Times New Roman"/>
          <w:spacing w:val="-1"/>
          <w:lang w:val="ru-RU"/>
        </w:rPr>
        <w:t>вносятся</w:t>
      </w:r>
      <w:r>
        <w:rPr>
          <w:rFonts w:cs="Times New Roman"/>
          <w:lang w:val="ru-RU"/>
        </w:rPr>
        <w:t xml:space="preserve"> в</w:t>
      </w:r>
      <w:r>
        <w:rPr>
          <w:rFonts w:cs="Times New Roman"/>
          <w:spacing w:val="-1"/>
          <w:lang w:val="ru-RU"/>
        </w:rPr>
        <w:t xml:space="preserve"> классныйжурнал</w:t>
      </w:r>
      <w:r>
        <w:rPr>
          <w:rFonts w:cs="Times New Roman"/>
          <w:lang w:val="ru-RU"/>
        </w:rPr>
        <w:t xml:space="preserve"> или</w:t>
      </w:r>
      <w:r>
        <w:rPr>
          <w:rFonts w:cs="Times New Roman"/>
          <w:spacing w:val="-1"/>
          <w:lang w:val="ru-RU"/>
        </w:rPr>
        <w:t>журналэлективныхкурсов.</w:t>
      </w:r>
    </w:p>
    <w:p w:rsidR="00785EC3" w:rsidRDefault="00785EC3" w:rsidP="00785EC3">
      <w:pPr>
        <w:spacing w:line="276" w:lineRule="auto"/>
      </w:pPr>
    </w:p>
    <w:p w:rsidR="00785EC3" w:rsidRDefault="00785EC3" w:rsidP="00785EC3">
      <w:pPr>
        <w:pStyle w:val="Textbody"/>
        <w:spacing w:before="18" w:line="264" w:lineRule="auto"/>
        <w:ind w:left="118" w:right="117" w:firstLine="698"/>
        <w:jc w:val="both"/>
        <w:rPr>
          <w:lang w:val="ru-RU"/>
        </w:rPr>
      </w:pPr>
      <w:r>
        <w:rPr>
          <w:rFonts w:cs="Times New Roman"/>
          <w:lang w:val="ru-RU"/>
        </w:rPr>
        <w:t>.</w:t>
      </w:r>
    </w:p>
    <w:p w:rsidR="007A1592" w:rsidRDefault="007A1592" w:rsidP="007A1592">
      <w:pPr>
        <w:pStyle w:val="33"/>
        <w:shd w:val="clear" w:color="auto" w:fill="auto"/>
        <w:tabs>
          <w:tab w:val="left" w:pos="3406"/>
        </w:tabs>
        <w:spacing w:before="0" w:after="249" w:line="260" w:lineRule="exact"/>
        <w:jc w:val="both"/>
        <w:rPr>
          <w:color w:val="000000"/>
          <w:lang w:bidi="ru-RU"/>
        </w:rPr>
      </w:pPr>
    </w:p>
    <w:p w:rsidR="00EC3C36" w:rsidRDefault="00EC3C36" w:rsidP="00EC3C36">
      <w:pPr>
        <w:spacing w:line="4" w:lineRule="exact"/>
        <w:rPr>
          <w:sz w:val="20"/>
          <w:szCs w:val="20"/>
        </w:rPr>
      </w:pPr>
    </w:p>
    <w:p w:rsidR="00EC3C36" w:rsidRDefault="00EC3C36" w:rsidP="00EC3C36">
      <w:pPr>
        <w:ind w:left="1640"/>
        <w:jc w:val="center"/>
        <w:rPr>
          <w:sz w:val="20"/>
          <w:szCs w:val="20"/>
        </w:rPr>
      </w:pPr>
      <w:r>
        <w:rPr>
          <w:b/>
          <w:bCs/>
        </w:rPr>
        <w:t>Формы проведения годовой промежуточной аттестации</w:t>
      </w:r>
    </w:p>
    <w:p w:rsidR="00EC3C36" w:rsidRDefault="005C338C" w:rsidP="00EC3C36">
      <w:pPr>
        <w:spacing w:line="237" w:lineRule="auto"/>
        <w:ind w:left="1540"/>
        <w:jc w:val="center"/>
        <w:rPr>
          <w:sz w:val="20"/>
          <w:szCs w:val="20"/>
        </w:rPr>
      </w:pPr>
      <w:r>
        <w:rPr>
          <w:b/>
          <w:bCs/>
        </w:rPr>
        <w:t>на 2022-2023</w:t>
      </w:r>
      <w:r w:rsidR="00EC3C36">
        <w:rPr>
          <w:b/>
          <w:bCs/>
        </w:rPr>
        <w:t xml:space="preserve"> учебный год</w:t>
      </w:r>
    </w:p>
    <w:p w:rsidR="00EC3C36" w:rsidRDefault="00EC3C36" w:rsidP="00EC3C36">
      <w:pPr>
        <w:spacing w:line="257" w:lineRule="exact"/>
        <w:rPr>
          <w:sz w:val="20"/>
          <w:szCs w:val="20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4740"/>
        <w:gridCol w:w="4100"/>
      </w:tblGrid>
      <w:tr w:rsidR="00EC3C36" w:rsidTr="001C7A57">
        <w:trPr>
          <w:trHeight w:val="288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40"/>
              <w:rPr>
                <w:sz w:val="20"/>
                <w:szCs w:val="20"/>
              </w:rPr>
            </w:pPr>
            <w:r>
              <w:t>Класс</w:t>
            </w: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20"/>
              <w:rPr>
                <w:sz w:val="20"/>
                <w:szCs w:val="20"/>
              </w:rPr>
            </w:pPr>
            <w:r>
              <w:t>Предмет</w:t>
            </w: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20"/>
              <w:rPr>
                <w:sz w:val="20"/>
                <w:szCs w:val="20"/>
              </w:rPr>
            </w:pPr>
            <w:r>
              <w:t>Форма промежуточной аттестации</w:t>
            </w:r>
          </w:p>
        </w:tc>
      </w:tr>
      <w:tr w:rsidR="00EC3C36" w:rsidTr="001C7A57">
        <w:trPr>
          <w:trHeight w:val="27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t>1 кл.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Диктант с грамматическим заданием</w:t>
            </w:r>
          </w:p>
        </w:tc>
      </w:tr>
      <w:tr w:rsidR="00EC3C36" w:rsidTr="001C7A57">
        <w:trPr>
          <w:trHeight w:val="27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t>Литературное чтение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7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74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t>Окружающий мир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7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Музыка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Практическая работа</w:t>
            </w:r>
          </w:p>
        </w:tc>
      </w:tr>
      <w:tr w:rsidR="00EC3C36" w:rsidTr="001C7A57">
        <w:trPr>
          <w:trHeight w:val="27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Изобразительное искусство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Практическая работа</w:t>
            </w:r>
          </w:p>
        </w:tc>
      </w:tr>
      <w:tr w:rsidR="00EC3C36" w:rsidTr="001C7A57">
        <w:trPr>
          <w:trHeight w:val="27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Проектная работа</w:t>
            </w:r>
          </w:p>
        </w:tc>
      </w:tr>
      <w:tr w:rsidR="00EC3C36" w:rsidTr="001C7A57">
        <w:trPr>
          <w:trHeight w:val="27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Зачет</w:t>
            </w:r>
          </w:p>
        </w:tc>
      </w:tr>
      <w:tr w:rsidR="00EC3C36" w:rsidTr="001C7A57">
        <w:trPr>
          <w:trHeight w:val="27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 xml:space="preserve"> « Родной русский язык»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317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EC3C36" w:rsidRPr="00CD235B" w:rsidRDefault="00CD235B" w:rsidP="001C7A57">
            <w:pPr>
              <w:ind w:left="20"/>
            </w:pPr>
            <w:r w:rsidRPr="00CD235B">
              <w:t>Родная русская литература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EC3C36" w:rsidRDefault="00CD235B" w:rsidP="001C7A57">
            <w:r>
              <w:t>Контрольная работа</w:t>
            </w:r>
          </w:p>
        </w:tc>
      </w:tr>
      <w:tr w:rsidR="00EC3C36" w:rsidTr="001C7A57">
        <w:trPr>
          <w:trHeight w:val="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5"/>
                <w:szCs w:val="5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5"/>
                <w:szCs w:val="5"/>
              </w:rPr>
            </w:pPr>
          </w:p>
        </w:tc>
      </w:tr>
      <w:tr w:rsidR="00EC3C36" w:rsidTr="001C7A57">
        <w:trPr>
          <w:trHeight w:val="2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2 кл.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Диктант с грамматическим заданием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Литературное чтение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Окружающий мир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Музыка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Практическая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Изобразительное искусство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Практическая работа</w:t>
            </w:r>
          </w:p>
        </w:tc>
      </w:tr>
      <w:tr w:rsidR="00EC3C36" w:rsidTr="001C7A57">
        <w:trPr>
          <w:trHeight w:val="28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2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20"/>
              <w:rPr>
                <w:sz w:val="20"/>
                <w:szCs w:val="20"/>
              </w:rPr>
            </w:pPr>
            <w:r>
              <w:t>Проектная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Зачет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 xml:space="preserve"> « Родной русский язык»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4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</w:tr>
      <w:tr w:rsidR="00EC3C36" w:rsidTr="001C7A57">
        <w:trPr>
          <w:trHeight w:val="2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3 кл.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Диктант с грамматическим заданием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Литературное чтение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Окружающий мир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t>Музыка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t>Практическая работа</w:t>
            </w:r>
          </w:p>
        </w:tc>
      </w:tr>
      <w:tr w:rsidR="00EC3C36" w:rsidTr="001C7A57">
        <w:trPr>
          <w:trHeight w:val="2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Изобразительное искусство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Практическая работа</w:t>
            </w:r>
          </w:p>
        </w:tc>
      </w:tr>
      <w:tr w:rsidR="00EC3C36" w:rsidTr="001C7A57">
        <w:trPr>
          <w:trHeight w:val="26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Проектная работа</w:t>
            </w:r>
          </w:p>
        </w:tc>
      </w:tr>
      <w:tr w:rsidR="00EC3C36" w:rsidTr="001C7A57">
        <w:trPr>
          <w:trHeight w:val="2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Зачет</w:t>
            </w:r>
          </w:p>
        </w:tc>
      </w:tr>
      <w:tr w:rsidR="00EC3C36" w:rsidTr="001C7A57">
        <w:trPr>
          <w:trHeight w:val="267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 xml:space="preserve"> « Родной русский язык»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5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4кл.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Всероссийская проверочная работа</w:t>
            </w:r>
          </w:p>
        </w:tc>
      </w:tr>
      <w:tr w:rsidR="00EC3C36" w:rsidTr="001C7A57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Литературное чтение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Всероссийская проверочная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Окружающий мир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Всероссийская проверочная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Музыка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Практическая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Изобразительное искусство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Практическая работа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Проектная работа</w:t>
            </w:r>
          </w:p>
        </w:tc>
      </w:tr>
      <w:tr w:rsidR="00EC3C36" w:rsidTr="001C7A57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Региональный зачёт</w:t>
            </w:r>
          </w:p>
        </w:tc>
      </w:tr>
      <w:tr w:rsidR="00EC3C36" w:rsidTr="001C7A57">
        <w:trPr>
          <w:trHeight w:val="26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ОРКСЭ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8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 xml:space="preserve"> « Родной русский язык»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</w:tbl>
    <w:p w:rsidR="00EC3C36" w:rsidRDefault="00EC3C36" w:rsidP="00FB4BF8">
      <w:pPr>
        <w:jc w:val="both"/>
      </w:pPr>
    </w:p>
    <w:p w:rsidR="00EC3C36" w:rsidRDefault="00EC3C36" w:rsidP="00EC3C36">
      <w:pPr>
        <w:numPr>
          <w:ilvl w:val="0"/>
          <w:numId w:val="27"/>
        </w:numPr>
        <w:tabs>
          <w:tab w:val="left" w:pos="762"/>
        </w:tabs>
        <w:spacing w:line="236" w:lineRule="auto"/>
        <w:ind w:left="260" w:right="80" w:firstLine="235"/>
        <w:jc w:val="both"/>
      </w:pPr>
      <w:r>
        <w:t>5-8 классах промежуточная аттестация проводится в соответствии с Федеральным законом РФ от 29.12.2012 года № 273-ФЗ «Об образовании в Российской Федерации», Федеральным государственным образовательным стандартом, «Положением о текущем контроле успеваемости и промежуточной аттестации обучающихся МБОУ «Юбилейная СОШ», Уставом МБОУ «Юбилейная СОШ».</w:t>
      </w:r>
    </w:p>
    <w:p w:rsidR="00EC3C36" w:rsidRDefault="00EC3C36" w:rsidP="00EC3C36">
      <w:pPr>
        <w:spacing w:line="11" w:lineRule="exact"/>
      </w:pPr>
    </w:p>
    <w:p w:rsidR="00EC3C36" w:rsidRDefault="00EC3C36" w:rsidP="00EC3C36">
      <w:pPr>
        <w:spacing w:line="236" w:lineRule="auto"/>
        <w:ind w:left="280" w:right="100" w:firstLine="250"/>
        <w:jc w:val="both"/>
      </w:pPr>
      <w:r>
        <w:t>Промежуточная аттестация обучающихся проводится с целью получения объективной оценки усвоения обучающимися образовательных программ каждого года обучения Промежуточная аттестация проводится в 5 - 8 классах по всем предметам учебного плана в конце учебного года. Сроки проведения промежуточной аттестации утверждаются приказом директора МБОУ « Юбилейная СОШ»</w:t>
      </w:r>
    </w:p>
    <w:p w:rsidR="00CD235B" w:rsidRDefault="00CD235B" w:rsidP="00EC3C36">
      <w:pPr>
        <w:ind w:right="-99"/>
        <w:jc w:val="center"/>
        <w:rPr>
          <w:b/>
          <w:bCs/>
        </w:rPr>
      </w:pPr>
    </w:p>
    <w:p w:rsidR="00EC3C36" w:rsidRDefault="00EC3C36" w:rsidP="00EC3C36">
      <w:pPr>
        <w:ind w:right="-99"/>
        <w:jc w:val="center"/>
        <w:rPr>
          <w:sz w:val="20"/>
          <w:szCs w:val="20"/>
        </w:rPr>
      </w:pPr>
      <w:r>
        <w:rPr>
          <w:b/>
          <w:bCs/>
        </w:rPr>
        <w:t>Формы проведения годовой промежуточной аттестации</w:t>
      </w:r>
    </w:p>
    <w:p w:rsidR="00EC3C36" w:rsidRDefault="00EC3C36" w:rsidP="00EC3C36">
      <w:pPr>
        <w:spacing w:line="5" w:lineRule="exact"/>
        <w:rPr>
          <w:sz w:val="20"/>
          <w:szCs w:val="20"/>
        </w:rPr>
      </w:pPr>
    </w:p>
    <w:p w:rsidR="00EC3C36" w:rsidRDefault="005C338C" w:rsidP="00EC3C36">
      <w:pPr>
        <w:ind w:right="-179"/>
        <w:jc w:val="center"/>
        <w:rPr>
          <w:sz w:val="20"/>
          <w:szCs w:val="20"/>
        </w:rPr>
      </w:pPr>
      <w:r>
        <w:rPr>
          <w:b/>
          <w:bCs/>
        </w:rPr>
        <w:t>на 2022-2023</w:t>
      </w:r>
      <w:r w:rsidR="00EC3C36">
        <w:rPr>
          <w:b/>
          <w:bCs/>
        </w:rPr>
        <w:t xml:space="preserve"> учебный год</w:t>
      </w:r>
    </w:p>
    <w:p w:rsidR="00EC3C36" w:rsidRDefault="00EC3C36" w:rsidP="00EC3C36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580"/>
        <w:gridCol w:w="4160"/>
      </w:tblGrid>
      <w:tr w:rsidR="00EC3C36" w:rsidTr="001C7A57">
        <w:trPr>
          <w:trHeight w:val="28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560"/>
              <w:rPr>
                <w:sz w:val="20"/>
                <w:szCs w:val="20"/>
              </w:rPr>
            </w:pPr>
            <w:r>
              <w:t>Класс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1340"/>
              <w:rPr>
                <w:sz w:val="20"/>
                <w:szCs w:val="20"/>
              </w:rPr>
            </w:pPr>
            <w:r>
              <w:t>Предмет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320"/>
              <w:rPr>
                <w:sz w:val="20"/>
                <w:szCs w:val="20"/>
              </w:rPr>
            </w:pPr>
            <w:r>
              <w:t>Форма промежуточной аттестации</w:t>
            </w:r>
          </w:p>
        </w:tc>
      </w:tr>
      <w:tr w:rsidR="00EC3C36" w:rsidTr="001C7A57">
        <w:trPr>
          <w:trHeight w:val="27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</w:rPr>
              <w:t>5 кл.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Диктант с грамматическим заданием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72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Тестовая работа, защита реферата</w:t>
            </w:r>
          </w:p>
        </w:tc>
      </w:tr>
      <w:tr w:rsidR="00EC3C36" w:rsidTr="001C7A57">
        <w:trPr>
          <w:trHeight w:val="27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7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Искусство (Музыка и ИЗО)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Зачёт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Защита проекта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Зачёт</w:t>
            </w:r>
          </w:p>
        </w:tc>
      </w:tr>
      <w:tr w:rsidR="00EC3C36" w:rsidTr="001C7A57">
        <w:trPr>
          <w:trHeight w:val="27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20"/>
              <w:rPr>
                <w:sz w:val="20"/>
                <w:szCs w:val="20"/>
              </w:rPr>
            </w:pPr>
            <w:r>
              <w:t>России»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</w:tr>
      <w:tr w:rsidR="00EC3C36" w:rsidTr="001C7A57">
        <w:trPr>
          <w:trHeight w:val="27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</w:rPr>
              <w:t>6 кл.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C3C36" w:rsidRDefault="00371302" w:rsidP="001C7A57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3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</w:tr>
      <w:tr w:rsidR="00EC3C36" w:rsidTr="001C7A57">
        <w:trPr>
          <w:trHeight w:val="265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4160" w:type="dxa"/>
            <w:tcBorders>
              <w:right w:val="single" w:sz="8" w:space="0" w:color="auto"/>
            </w:tcBorders>
            <w:vAlign w:val="bottom"/>
          </w:tcPr>
          <w:p w:rsidR="00EC3C36" w:rsidRDefault="00371302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4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</w:tr>
      <w:tr w:rsidR="00371302" w:rsidTr="00AB42A3">
        <w:trPr>
          <w:trHeight w:val="26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4160" w:type="dxa"/>
            <w:tcBorders>
              <w:right w:val="single" w:sz="8" w:space="0" w:color="auto"/>
            </w:tcBorders>
          </w:tcPr>
          <w:p w:rsidR="00371302" w:rsidRDefault="00371302">
            <w:r w:rsidRPr="007B2DE1">
              <w:t>Тестовая работа</w:t>
            </w:r>
          </w:p>
        </w:tc>
      </w:tr>
      <w:tr w:rsidR="00371302" w:rsidTr="00AB42A3">
        <w:trPr>
          <w:trHeight w:val="4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rPr>
                <w:sz w:val="3"/>
                <w:szCs w:val="3"/>
              </w:rPr>
            </w:pP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</w:tcPr>
          <w:p w:rsidR="00371302" w:rsidRDefault="00371302">
            <w:r w:rsidRPr="007B2DE1">
              <w:t>Тестовая работа</w:t>
            </w:r>
          </w:p>
        </w:tc>
      </w:tr>
      <w:tr w:rsidR="00371302" w:rsidTr="00AB42A3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</w:tcPr>
          <w:p w:rsidR="00371302" w:rsidRDefault="00371302">
            <w:r w:rsidRPr="007B2DE1">
              <w:t>Тестовая работа</w:t>
            </w:r>
          </w:p>
        </w:tc>
      </w:tr>
      <w:tr w:rsidR="00371302" w:rsidTr="00AB42A3">
        <w:trPr>
          <w:trHeight w:val="268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</w:tcPr>
          <w:p w:rsidR="00371302" w:rsidRDefault="00371302">
            <w:r w:rsidRPr="007B2DE1">
              <w:t>Тестовая работа</w:t>
            </w:r>
          </w:p>
        </w:tc>
      </w:tr>
      <w:tr w:rsidR="00371302" w:rsidTr="00AB42A3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</w:tcPr>
          <w:p w:rsidR="00371302" w:rsidRDefault="00371302">
            <w:r w:rsidRPr="007B2DE1"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Искусство (Музыка и ИЗО)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t>ОБЖ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Проектная работа</w:t>
            </w:r>
          </w:p>
        </w:tc>
      </w:tr>
      <w:tr w:rsidR="00EC3C36" w:rsidTr="001C7A57">
        <w:trPr>
          <w:trHeight w:val="266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Зачет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b/>
                <w:bCs/>
              </w:rPr>
              <w:t>7 кл.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371302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371302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Информатика и ИКТ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371302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371302" w:rsidTr="00AB42A3">
        <w:trPr>
          <w:trHeight w:val="26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</w:tcPr>
          <w:p w:rsidR="00371302" w:rsidRDefault="00371302">
            <w:r w:rsidRPr="00A42C09">
              <w:t>Тестовая работа</w:t>
            </w:r>
          </w:p>
        </w:tc>
      </w:tr>
      <w:tr w:rsidR="00371302" w:rsidTr="00AB42A3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302" w:rsidRDefault="00371302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</w:tcPr>
          <w:p w:rsidR="00371302" w:rsidRDefault="00371302">
            <w:r w:rsidRPr="00A42C09"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Физика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371302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Искусство (Музыка и ИЗО)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ОБЖ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Проектная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Зачет</w:t>
            </w:r>
          </w:p>
        </w:tc>
      </w:tr>
      <w:tr w:rsidR="00EC3C36" w:rsidTr="001C7A57">
        <w:trPr>
          <w:trHeight w:val="26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Учебный курс по географии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b/>
                <w:bCs/>
              </w:rPr>
              <w:t>8 кл.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Русский язык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Комплексная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Математика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Комплексная работа</w:t>
            </w:r>
          </w:p>
        </w:tc>
      </w:tr>
    </w:tbl>
    <w:p w:rsidR="00EC3C36" w:rsidRDefault="00EC3C36" w:rsidP="00EC3C36">
      <w:pPr>
        <w:sectPr w:rsidR="00EC3C36">
          <w:pgSz w:w="11900" w:h="16834"/>
          <w:pgMar w:top="354" w:right="749" w:bottom="0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3580"/>
        <w:gridCol w:w="4160"/>
      </w:tblGrid>
      <w:tr w:rsidR="00EC3C36" w:rsidTr="001C7A57">
        <w:trPr>
          <w:trHeight w:val="283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20"/>
              <w:rPr>
                <w:sz w:val="20"/>
                <w:szCs w:val="20"/>
              </w:rPr>
            </w:pPr>
            <w:r>
              <w:t>Информатика и ИКТ</w:t>
            </w:r>
          </w:p>
        </w:tc>
        <w:tc>
          <w:tcPr>
            <w:tcW w:w="4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Комплексная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Комплексная работа</w:t>
            </w:r>
          </w:p>
        </w:tc>
      </w:tr>
      <w:tr w:rsidR="00EC3C36" w:rsidTr="001C7A57">
        <w:trPr>
          <w:trHeight w:val="26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Физика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1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t>Химия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Комплексная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Искусство (Музыка и ИЗО)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Технология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Проектная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ОБЖ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Зачет</w:t>
            </w:r>
          </w:p>
        </w:tc>
      </w:tr>
    </w:tbl>
    <w:p w:rsidR="00EC3C36" w:rsidRDefault="00EC3C36" w:rsidP="00EC3C36">
      <w:pPr>
        <w:spacing w:line="239" w:lineRule="auto"/>
        <w:ind w:right="320"/>
        <w:jc w:val="center"/>
        <w:rPr>
          <w:sz w:val="20"/>
          <w:szCs w:val="20"/>
        </w:rPr>
      </w:pPr>
      <w:r>
        <w:rPr>
          <w:b/>
          <w:bCs/>
        </w:rPr>
        <w:t>Формы проведения годовой промежуточной аттестации</w:t>
      </w:r>
    </w:p>
    <w:p w:rsidR="00EC3C36" w:rsidRDefault="00EC3C36" w:rsidP="00EC3C36">
      <w:pPr>
        <w:spacing w:line="5" w:lineRule="exact"/>
        <w:rPr>
          <w:sz w:val="20"/>
          <w:szCs w:val="20"/>
        </w:rPr>
      </w:pPr>
    </w:p>
    <w:p w:rsidR="00EC3C36" w:rsidRDefault="003120AA" w:rsidP="00EC3C36">
      <w:pPr>
        <w:ind w:right="300"/>
        <w:jc w:val="center"/>
        <w:rPr>
          <w:sz w:val="20"/>
          <w:szCs w:val="20"/>
        </w:rPr>
      </w:pPr>
      <w:r>
        <w:rPr>
          <w:b/>
          <w:bCs/>
        </w:rPr>
        <w:t>на 20</w:t>
      </w:r>
      <w:r w:rsidR="005C338C">
        <w:rPr>
          <w:b/>
          <w:bCs/>
        </w:rPr>
        <w:t>22-2023</w:t>
      </w:r>
      <w:r w:rsidR="00EC3C36">
        <w:rPr>
          <w:b/>
          <w:bCs/>
        </w:rPr>
        <w:t xml:space="preserve"> учебный год</w:t>
      </w:r>
    </w:p>
    <w:p w:rsidR="00EC3C36" w:rsidRDefault="00EC3C36" w:rsidP="00EC3C36">
      <w:pPr>
        <w:spacing w:line="2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780"/>
        <w:gridCol w:w="4440"/>
      </w:tblGrid>
      <w:tr w:rsidR="00EC3C36" w:rsidTr="001C7A57">
        <w:trPr>
          <w:trHeight w:val="28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180"/>
              <w:rPr>
                <w:sz w:val="20"/>
                <w:szCs w:val="20"/>
              </w:rPr>
            </w:pPr>
            <w:r>
              <w:t>Класс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1440"/>
              <w:rPr>
                <w:sz w:val="20"/>
                <w:szCs w:val="20"/>
              </w:rPr>
            </w:pPr>
            <w:r>
              <w:t>Предмет</w:t>
            </w:r>
          </w:p>
        </w:tc>
        <w:tc>
          <w:tcPr>
            <w:tcW w:w="4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ind w:left="440"/>
              <w:rPr>
                <w:sz w:val="20"/>
                <w:szCs w:val="20"/>
              </w:rPr>
            </w:pPr>
            <w:r>
              <w:t>Форма промежуточной аттестации</w:t>
            </w:r>
          </w:p>
        </w:tc>
      </w:tr>
      <w:tr w:rsidR="00EC3C36" w:rsidTr="001C7A57">
        <w:trPr>
          <w:trHeight w:val="26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t>9 кл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Литература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3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</w:tr>
      <w:tr w:rsidR="00EC3C36" w:rsidTr="001C7A57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Иностранный язык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4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</w:tr>
      <w:tr w:rsidR="00EC3C36" w:rsidTr="001C7A57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Информатика и ИКТ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3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</w:tr>
      <w:tr w:rsidR="00EC3C36" w:rsidTr="001C7A57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История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4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4"/>
                <w:szCs w:val="4"/>
              </w:rPr>
            </w:pPr>
          </w:p>
        </w:tc>
      </w:tr>
      <w:tr w:rsidR="00EC3C36" w:rsidTr="001C7A57">
        <w:trPr>
          <w:trHeight w:val="263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Обществознание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Контрольная работа</w:t>
            </w:r>
          </w:p>
        </w:tc>
      </w:tr>
      <w:tr w:rsidR="00EC3C36" w:rsidTr="001C7A57">
        <w:trPr>
          <w:trHeight w:val="3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3"/>
                <w:szCs w:val="3"/>
              </w:rPr>
            </w:pPr>
          </w:p>
        </w:tc>
      </w:tr>
      <w:tr w:rsidR="00EC3C36" w:rsidTr="001C7A57">
        <w:trPr>
          <w:trHeight w:val="26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/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География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Физика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Химия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Биология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7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ОБЖ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t>Тестовая работа</w:t>
            </w:r>
          </w:p>
        </w:tc>
      </w:tr>
      <w:tr w:rsidR="00EC3C36" w:rsidTr="001C7A57">
        <w:trPr>
          <w:trHeight w:val="27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Физическая культура</w:t>
            </w: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t>Зачет</w:t>
            </w:r>
          </w:p>
        </w:tc>
      </w:tr>
      <w:tr w:rsidR="00EC3C36" w:rsidTr="001C7A57">
        <w:trPr>
          <w:trHeight w:val="27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3C36" w:rsidRDefault="00EC3C36" w:rsidP="001C7A57">
            <w:pPr>
              <w:spacing w:line="267" w:lineRule="exact"/>
              <w:ind w:left="20"/>
              <w:rPr>
                <w:sz w:val="20"/>
                <w:szCs w:val="20"/>
              </w:rPr>
            </w:pPr>
          </w:p>
        </w:tc>
      </w:tr>
    </w:tbl>
    <w:p w:rsidR="00EC3C36" w:rsidRPr="004A04F3" w:rsidRDefault="00EC3C36" w:rsidP="00FB4BF8">
      <w:pPr>
        <w:jc w:val="both"/>
      </w:pPr>
    </w:p>
    <w:p w:rsidR="00FB4BF8" w:rsidRPr="004A04F3" w:rsidRDefault="00FB4BF8" w:rsidP="00FB4BF8">
      <w:pPr>
        <w:spacing w:line="276" w:lineRule="auto"/>
        <w:jc w:val="both"/>
      </w:pPr>
      <w:r w:rsidRPr="00693815">
        <w:rPr>
          <w:b/>
        </w:rPr>
        <w:t>Внеурочная деятельность</w:t>
      </w:r>
      <w:r w:rsidR="005C338C">
        <w:t>МБОУ «Юбилейная СОШ» в 2022-2023</w:t>
      </w:r>
      <w:r w:rsidRPr="007849A3">
        <w:t xml:space="preserve">уч.году организована следующим образом. </w:t>
      </w:r>
    </w:p>
    <w:p w:rsidR="00FB4BF8" w:rsidRDefault="00FB4BF8" w:rsidP="00FB4BF8">
      <w:pPr>
        <w:jc w:val="center"/>
        <w:rPr>
          <w:b/>
        </w:rPr>
      </w:pPr>
    </w:p>
    <w:p w:rsidR="00FB4BF8" w:rsidRPr="00FE2DF4" w:rsidRDefault="00347828" w:rsidP="00FB4BF8">
      <w:pPr>
        <w:jc w:val="center"/>
        <w:rPr>
          <w:b/>
        </w:rPr>
      </w:pPr>
      <w:r>
        <w:rPr>
          <w:b/>
        </w:rPr>
        <w:t>Учебный п</w:t>
      </w:r>
      <w:r w:rsidR="00FB4BF8" w:rsidRPr="00FE2DF4">
        <w:rPr>
          <w:b/>
        </w:rPr>
        <w:t>лан внеуро</w:t>
      </w:r>
      <w:r w:rsidR="00FB4BF8">
        <w:rPr>
          <w:b/>
        </w:rPr>
        <w:t>чной деятельности МБОУ «Юбилейная СОШ</w:t>
      </w:r>
      <w:r w:rsidR="00FB4BF8" w:rsidRPr="00FE2DF4">
        <w:rPr>
          <w:b/>
        </w:rPr>
        <w:t xml:space="preserve">»,  </w:t>
      </w:r>
    </w:p>
    <w:p w:rsidR="00FB4BF8" w:rsidRPr="00FE2DF4" w:rsidRDefault="00FB4BF8" w:rsidP="00FB4BF8">
      <w:pPr>
        <w:jc w:val="center"/>
        <w:rPr>
          <w:b/>
        </w:rPr>
      </w:pPr>
      <w:r w:rsidRPr="00FE2DF4">
        <w:rPr>
          <w:b/>
        </w:rPr>
        <w:t>в ра</w:t>
      </w:r>
      <w:r w:rsidR="003120AA">
        <w:rPr>
          <w:b/>
        </w:rPr>
        <w:t>мках реализации ФГОС ООО(5-9</w:t>
      </w:r>
      <w:r w:rsidRPr="00FE2DF4">
        <w:rPr>
          <w:b/>
        </w:rPr>
        <w:t xml:space="preserve"> класс</w:t>
      </w:r>
      <w:r>
        <w:rPr>
          <w:b/>
        </w:rPr>
        <w:t>ы</w:t>
      </w:r>
      <w:r w:rsidRPr="00FE2DF4">
        <w:rPr>
          <w:b/>
        </w:rPr>
        <w:t>)</w:t>
      </w:r>
    </w:p>
    <w:p w:rsidR="00FB4BF8" w:rsidRPr="00FE2DF4" w:rsidRDefault="005C338C" w:rsidP="00FB4BF8">
      <w:pPr>
        <w:jc w:val="center"/>
      </w:pPr>
      <w:r>
        <w:t>2022-2023</w:t>
      </w:r>
      <w:r w:rsidR="00FB4BF8" w:rsidRPr="00FE2DF4">
        <w:t xml:space="preserve"> учебный год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299"/>
        <w:gridCol w:w="3411"/>
        <w:gridCol w:w="924"/>
        <w:gridCol w:w="777"/>
        <w:gridCol w:w="284"/>
        <w:gridCol w:w="567"/>
        <w:gridCol w:w="283"/>
        <w:gridCol w:w="1134"/>
        <w:gridCol w:w="1134"/>
      </w:tblGrid>
      <w:tr w:rsidR="003120AA" w:rsidRPr="00FE2DF4" w:rsidTr="009C3EB7">
        <w:trPr>
          <w:trHeight w:val="678"/>
        </w:trPr>
        <w:tc>
          <w:tcPr>
            <w:tcW w:w="386" w:type="dxa"/>
            <w:vMerge w:val="restart"/>
          </w:tcPr>
          <w:p w:rsidR="003120AA" w:rsidRPr="00FE2DF4" w:rsidRDefault="003120AA" w:rsidP="00547260">
            <w:r w:rsidRPr="00FE2DF4">
              <w:t>№</w:t>
            </w:r>
          </w:p>
        </w:tc>
        <w:tc>
          <w:tcPr>
            <w:tcW w:w="2299" w:type="dxa"/>
            <w:vMerge w:val="restart"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4BF8">
              <w:rPr>
                <w:b/>
              </w:rPr>
              <w:t>направления  внеурочной деятельности</w:t>
            </w:r>
          </w:p>
          <w:p w:rsidR="003120AA" w:rsidRPr="00FB4BF8" w:rsidRDefault="003120AA" w:rsidP="00FB4BF8">
            <w:pPr>
              <w:jc w:val="center"/>
              <w:rPr>
                <w:b/>
              </w:rPr>
            </w:pPr>
          </w:p>
        </w:tc>
        <w:tc>
          <w:tcPr>
            <w:tcW w:w="3411" w:type="dxa"/>
            <w:vMerge w:val="restart"/>
            <w:tcBorders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название кружка</w:t>
            </w:r>
          </w:p>
        </w:tc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 xml:space="preserve">кол-во  часов в неделю по классам </w:t>
            </w:r>
          </w:p>
        </w:tc>
      </w:tr>
      <w:tr w:rsidR="003120AA" w:rsidRPr="00FE2DF4" w:rsidTr="003120AA">
        <w:trPr>
          <w:trHeight w:val="508"/>
        </w:trPr>
        <w:tc>
          <w:tcPr>
            <w:tcW w:w="386" w:type="dxa"/>
            <w:vMerge/>
          </w:tcPr>
          <w:p w:rsidR="003120AA" w:rsidRPr="00FE2DF4" w:rsidRDefault="003120AA" w:rsidP="00547260"/>
        </w:tc>
        <w:tc>
          <w:tcPr>
            <w:tcW w:w="2299" w:type="dxa"/>
            <w:vMerge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vMerge/>
            <w:tcBorders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120AA" w:rsidRPr="00FE2DF4" w:rsidTr="003120AA">
        <w:trPr>
          <w:trHeight w:val="476"/>
        </w:trPr>
        <w:tc>
          <w:tcPr>
            <w:tcW w:w="386" w:type="dxa"/>
            <w:vMerge w:val="restart"/>
          </w:tcPr>
          <w:p w:rsidR="003120AA" w:rsidRPr="00FE2DF4" w:rsidRDefault="003120AA" w:rsidP="00547260">
            <w:r w:rsidRPr="00FE2DF4">
              <w:t>1</w:t>
            </w:r>
          </w:p>
        </w:tc>
        <w:tc>
          <w:tcPr>
            <w:tcW w:w="2299" w:type="dxa"/>
            <w:vMerge w:val="restart"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  <w:r w:rsidRPr="00FB4BF8">
              <w:rPr>
                <w:bCs/>
                <w:iCs/>
              </w:rPr>
              <w:t>спортивно-оздоровительное</w:t>
            </w:r>
          </w:p>
          <w:p w:rsidR="003120AA" w:rsidRPr="00FE2DF4" w:rsidRDefault="003120AA" w:rsidP="00FB4BF8">
            <w:pPr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3411" w:type="dxa"/>
            <w:tcBorders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20AA" w:rsidRDefault="003120AA" w:rsidP="00FB4BF8">
            <w:pPr>
              <w:jc w:val="center"/>
            </w:pPr>
          </w:p>
        </w:tc>
      </w:tr>
      <w:tr w:rsidR="003120AA" w:rsidRPr="00FE2DF4" w:rsidTr="003120AA">
        <w:trPr>
          <w:trHeight w:val="489"/>
        </w:trPr>
        <w:tc>
          <w:tcPr>
            <w:tcW w:w="386" w:type="dxa"/>
            <w:vMerge/>
          </w:tcPr>
          <w:p w:rsidR="003120AA" w:rsidRPr="00FE2DF4" w:rsidRDefault="003120AA" w:rsidP="00547260"/>
        </w:tc>
        <w:tc>
          <w:tcPr>
            <w:tcW w:w="2299" w:type="dxa"/>
            <w:vMerge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tcBorders>
              <w:top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</w:tr>
      <w:tr w:rsidR="003120AA" w:rsidRPr="00FE2DF4" w:rsidTr="003120AA">
        <w:tc>
          <w:tcPr>
            <w:tcW w:w="386" w:type="dxa"/>
          </w:tcPr>
          <w:p w:rsidR="003120AA" w:rsidRPr="00FE2DF4" w:rsidRDefault="003120AA" w:rsidP="00547260">
            <w:r w:rsidRPr="00FE2DF4">
              <w:t>2</w:t>
            </w:r>
          </w:p>
        </w:tc>
        <w:tc>
          <w:tcPr>
            <w:tcW w:w="2299" w:type="dxa"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B4BF8">
              <w:rPr>
                <w:bCs/>
                <w:iCs/>
              </w:rPr>
              <w:t>духовно-нравственное</w:t>
            </w:r>
          </w:p>
          <w:p w:rsidR="003120AA" w:rsidRPr="00FE2DF4" w:rsidRDefault="003120AA" w:rsidP="00FB4BF8">
            <w:pPr>
              <w:jc w:val="center"/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:rsidR="003120AA" w:rsidRPr="00FE2DF4" w:rsidRDefault="00A2745A" w:rsidP="00FB4BF8">
            <w:pPr>
              <w:jc w:val="center"/>
            </w:pPr>
            <w:r>
              <w:t>Историческое краеведение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3120AA" w:rsidRPr="00FE2DF4" w:rsidRDefault="00A2745A" w:rsidP="00FB4BF8">
            <w:pPr>
              <w:jc w:val="center"/>
            </w:pPr>
            <w:r>
              <w:t>1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3120AA" w:rsidRPr="00FE2DF4" w:rsidRDefault="00A2745A" w:rsidP="00FB4BF8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</w:tr>
      <w:tr w:rsidR="003120AA" w:rsidRPr="00FE2DF4" w:rsidTr="003120AA">
        <w:tc>
          <w:tcPr>
            <w:tcW w:w="386" w:type="dxa"/>
          </w:tcPr>
          <w:p w:rsidR="003120AA" w:rsidRPr="00FE2DF4" w:rsidRDefault="003120AA" w:rsidP="00547260">
            <w:r w:rsidRPr="00FE2DF4">
              <w:t>3</w:t>
            </w:r>
          </w:p>
        </w:tc>
        <w:tc>
          <w:tcPr>
            <w:tcW w:w="2299" w:type="dxa"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B4BF8">
              <w:rPr>
                <w:bCs/>
                <w:iCs/>
              </w:rPr>
              <w:t>социальное</w:t>
            </w:r>
          </w:p>
          <w:p w:rsidR="003120AA" w:rsidRPr="00FE2DF4" w:rsidRDefault="003120AA" w:rsidP="00FB4B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:rsidR="003120AA" w:rsidRPr="00FE2DF4" w:rsidRDefault="005A52A4" w:rsidP="00FB4BF8">
            <w:pPr>
              <w:jc w:val="center"/>
            </w:pPr>
            <w:r>
              <w:t>Разговор о важном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3120AA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3120AA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</w:tcPr>
          <w:p w:rsidR="003120AA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20AA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120AA" w:rsidRDefault="005A52A4" w:rsidP="00FB4BF8">
            <w:pPr>
              <w:jc w:val="center"/>
            </w:pPr>
            <w:r>
              <w:t>1</w:t>
            </w:r>
          </w:p>
        </w:tc>
      </w:tr>
      <w:tr w:rsidR="003120AA" w:rsidRPr="00FE2DF4" w:rsidTr="003120AA">
        <w:trPr>
          <w:trHeight w:val="692"/>
        </w:trPr>
        <w:tc>
          <w:tcPr>
            <w:tcW w:w="386" w:type="dxa"/>
            <w:vMerge w:val="restart"/>
          </w:tcPr>
          <w:p w:rsidR="003120AA" w:rsidRPr="00FE2DF4" w:rsidRDefault="003120AA" w:rsidP="00547260">
            <w:r w:rsidRPr="00FE2DF4">
              <w:t>4</w:t>
            </w:r>
          </w:p>
        </w:tc>
        <w:tc>
          <w:tcPr>
            <w:tcW w:w="2299" w:type="dxa"/>
            <w:vMerge w:val="restart"/>
          </w:tcPr>
          <w:p w:rsidR="003120AA" w:rsidRPr="00FE2DF4" w:rsidRDefault="003120AA" w:rsidP="00FB4BF8">
            <w:pPr>
              <w:autoSpaceDE w:val="0"/>
              <w:autoSpaceDN w:val="0"/>
              <w:adjustRightInd w:val="0"/>
              <w:jc w:val="center"/>
            </w:pPr>
            <w:r w:rsidRPr="00FB4BF8">
              <w:rPr>
                <w:bCs/>
                <w:iCs/>
              </w:rPr>
              <w:t>общеинтеллектуальное</w:t>
            </w:r>
          </w:p>
        </w:tc>
        <w:tc>
          <w:tcPr>
            <w:tcW w:w="3411" w:type="dxa"/>
            <w:tcBorders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  <w:r>
              <w:t>«Шахматы</w:t>
            </w:r>
            <w:r w:rsidRPr="00FE2DF4">
              <w:t>»</w:t>
            </w:r>
            <w:r w:rsidR="00371302">
              <w:t>, абитуриент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  <w:r w:rsidRPr="00FE2DF4">
              <w:t>1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  <w:r w:rsidRPr="00FE2DF4"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3120AA" w:rsidRDefault="0059558C" w:rsidP="00FB4BF8">
            <w:pPr>
              <w:jc w:val="center"/>
            </w:pPr>
            <w:r>
              <w:t>2</w:t>
            </w:r>
          </w:p>
        </w:tc>
      </w:tr>
      <w:tr w:rsidR="003120AA" w:rsidRPr="00FE2DF4" w:rsidTr="003120AA">
        <w:trPr>
          <w:trHeight w:val="320"/>
        </w:trPr>
        <w:tc>
          <w:tcPr>
            <w:tcW w:w="386" w:type="dxa"/>
            <w:vMerge/>
          </w:tcPr>
          <w:p w:rsidR="003120AA" w:rsidRPr="00FE2DF4" w:rsidRDefault="003120AA" w:rsidP="00547260"/>
        </w:tc>
        <w:tc>
          <w:tcPr>
            <w:tcW w:w="2299" w:type="dxa"/>
            <w:vMerge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20AA" w:rsidRPr="00FE2DF4" w:rsidRDefault="0059558C" w:rsidP="00FB4BF8">
            <w:pPr>
              <w:jc w:val="center"/>
            </w:pPr>
            <w:r>
              <w:t>Медиа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20AA" w:rsidRPr="00FE2DF4" w:rsidRDefault="0059558C" w:rsidP="00FB4BF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20AA" w:rsidRPr="00FE2DF4" w:rsidRDefault="0059558C" w:rsidP="00FB4BF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120AA" w:rsidRPr="00FE2DF4" w:rsidRDefault="003120AA" w:rsidP="00FB4BF8">
            <w:pPr>
              <w:jc w:val="center"/>
            </w:pPr>
          </w:p>
        </w:tc>
      </w:tr>
      <w:tr w:rsidR="003120AA" w:rsidRPr="00FE2DF4" w:rsidTr="003120AA">
        <w:trPr>
          <w:trHeight w:val="420"/>
        </w:trPr>
        <w:tc>
          <w:tcPr>
            <w:tcW w:w="386" w:type="dxa"/>
            <w:vMerge/>
          </w:tcPr>
          <w:p w:rsidR="003120AA" w:rsidRPr="00FE2DF4" w:rsidRDefault="003120AA" w:rsidP="00547260"/>
        </w:tc>
        <w:tc>
          <w:tcPr>
            <w:tcW w:w="2299" w:type="dxa"/>
            <w:vMerge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vMerge/>
            <w:tcBorders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</w:tr>
      <w:tr w:rsidR="003120AA" w:rsidRPr="00FE2DF4" w:rsidTr="003120AA">
        <w:trPr>
          <w:trHeight w:val="359"/>
        </w:trPr>
        <w:tc>
          <w:tcPr>
            <w:tcW w:w="386" w:type="dxa"/>
            <w:vMerge/>
          </w:tcPr>
          <w:p w:rsidR="003120AA" w:rsidRPr="00FE2DF4" w:rsidRDefault="003120AA" w:rsidP="00547260"/>
        </w:tc>
        <w:tc>
          <w:tcPr>
            <w:tcW w:w="2299" w:type="dxa"/>
            <w:vMerge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vMerge/>
            <w:tcBorders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0AA" w:rsidRPr="00FE2DF4" w:rsidRDefault="003120AA" w:rsidP="00547260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</w:tr>
      <w:tr w:rsidR="003120AA" w:rsidRPr="00FE2DF4" w:rsidTr="003120AA">
        <w:trPr>
          <w:trHeight w:val="58"/>
        </w:trPr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3120AA" w:rsidRPr="00FE2DF4" w:rsidRDefault="003120AA" w:rsidP="00547260"/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0AA" w:rsidRPr="00FE2DF4" w:rsidRDefault="003120AA" w:rsidP="00547260"/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547260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547260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E2DF4" w:rsidRDefault="003120AA" w:rsidP="00547260"/>
        </w:tc>
      </w:tr>
      <w:tr w:rsidR="003120AA" w:rsidRPr="00FE2DF4" w:rsidTr="003120AA">
        <w:trPr>
          <w:trHeight w:val="418"/>
        </w:trPr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:rsidR="003120AA" w:rsidRPr="00FE2DF4" w:rsidRDefault="003120AA" w:rsidP="00547260">
            <w:r w:rsidRPr="00FE2DF4">
              <w:t>5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</w:tcBorders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B4BF8">
              <w:rPr>
                <w:bCs/>
                <w:iCs/>
              </w:rPr>
              <w:t>общекультурное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20AA" w:rsidRPr="00FE2DF4" w:rsidRDefault="0059558C" w:rsidP="00FB4BF8">
            <w:pPr>
              <w:jc w:val="center"/>
            </w:pPr>
            <w:r>
              <w:t>театральный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</w:tr>
      <w:tr w:rsidR="003120AA" w:rsidRPr="00FE2DF4" w:rsidTr="003120AA">
        <w:trPr>
          <w:trHeight w:val="58"/>
        </w:trPr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3120AA" w:rsidRPr="00FE2DF4" w:rsidRDefault="003120AA" w:rsidP="00547260"/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  <w:color w:val="FF0000"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B4BF8" w:rsidRDefault="0059558C" w:rsidP="0054726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B4BF8" w:rsidRDefault="0059558C" w:rsidP="0054726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0AA" w:rsidRPr="00FB4BF8" w:rsidRDefault="0059558C" w:rsidP="00547260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</w:tr>
      <w:tr w:rsidR="003120AA" w:rsidRPr="00FE2DF4" w:rsidTr="003120AA">
        <w:trPr>
          <w:trHeight w:val="415"/>
        </w:trPr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:rsidR="003120AA" w:rsidRPr="00FE2DF4" w:rsidRDefault="003120AA" w:rsidP="00547260"/>
        </w:tc>
        <w:tc>
          <w:tcPr>
            <w:tcW w:w="2299" w:type="dxa"/>
            <w:vMerge w:val="restart"/>
            <w:tcBorders>
              <w:top w:val="single" w:sz="4" w:space="0" w:color="auto"/>
            </w:tcBorders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right"/>
              <w:rPr>
                <w:b/>
              </w:rPr>
            </w:pPr>
            <w:r w:rsidRPr="00FB4BF8">
              <w:rPr>
                <w:b/>
              </w:rPr>
              <w:t>Итого за неделю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AA" w:rsidRPr="00FE2DF4" w:rsidRDefault="0059558C" w:rsidP="00FB4BF8">
            <w:pPr>
              <w:jc w:val="center"/>
            </w:pPr>
            <w: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0AA" w:rsidRPr="00FE2DF4" w:rsidRDefault="0059558C" w:rsidP="00FB4BF8">
            <w:pPr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20AA" w:rsidRPr="00FE2DF4" w:rsidRDefault="0059558C" w:rsidP="00547260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20AA" w:rsidRPr="00FE2DF4" w:rsidRDefault="0059558C" w:rsidP="00547260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20AA" w:rsidRDefault="0059558C" w:rsidP="00547260">
            <w:r>
              <w:t>3</w:t>
            </w:r>
          </w:p>
        </w:tc>
      </w:tr>
      <w:tr w:rsidR="003120AA" w:rsidRPr="00FE2DF4" w:rsidTr="003120AA">
        <w:trPr>
          <w:trHeight w:val="151"/>
        </w:trPr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3120AA" w:rsidRPr="00FE2DF4" w:rsidRDefault="003120AA" w:rsidP="00547260"/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  <w:color w:val="FF0000"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20AA" w:rsidRPr="00FB4BF8" w:rsidRDefault="003120AA" w:rsidP="00FB4BF8">
            <w:pPr>
              <w:jc w:val="center"/>
              <w:rPr>
                <w:color w:val="FF0000"/>
              </w:rPr>
            </w:pPr>
          </w:p>
        </w:tc>
      </w:tr>
      <w:tr w:rsidR="003120AA" w:rsidRPr="00FE2DF4" w:rsidTr="003120AA">
        <w:trPr>
          <w:trHeight w:val="118"/>
        </w:trPr>
        <w:tc>
          <w:tcPr>
            <w:tcW w:w="386" w:type="dxa"/>
            <w:vMerge/>
          </w:tcPr>
          <w:p w:rsidR="003120AA" w:rsidRPr="00FE2DF4" w:rsidRDefault="003120AA" w:rsidP="00547260"/>
        </w:tc>
        <w:tc>
          <w:tcPr>
            <w:tcW w:w="2299" w:type="dxa"/>
            <w:vMerge/>
          </w:tcPr>
          <w:p w:rsidR="003120AA" w:rsidRPr="00FB4BF8" w:rsidRDefault="003120AA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  <w:color w:val="FF0000"/>
              </w:rPr>
            </w:pPr>
          </w:p>
        </w:tc>
        <w:tc>
          <w:tcPr>
            <w:tcW w:w="3411" w:type="dxa"/>
            <w:vMerge/>
            <w:tcBorders>
              <w:right w:val="single" w:sz="4" w:space="0" w:color="auto"/>
            </w:tcBorders>
          </w:tcPr>
          <w:p w:rsidR="003120AA" w:rsidRPr="00FB4BF8" w:rsidRDefault="003120AA" w:rsidP="00FB4BF8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20AA" w:rsidRPr="00FE2DF4" w:rsidRDefault="003120AA" w:rsidP="00FB4BF8">
            <w:pPr>
              <w:jc w:val="center"/>
            </w:pPr>
          </w:p>
        </w:tc>
      </w:tr>
    </w:tbl>
    <w:p w:rsidR="00FB4BF8" w:rsidRDefault="00FB4BF8" w:rsidP="00FB4BF8">
      <w:pPr>
        <w:rPr>
          <w:b/>
        </w:rPr>
      </w:pPr>
    </w:p>
    <w:p w:rsidR="00FB4BF8" w:rsidRPr="00FE2DF4" w:rsidRDefault="00FB4BF8" w:rsidP="00FB4BF8">
      <w:pPr>
        <w:jc w:val="center"/>
        <w:rPr>
          <w:b/>
        </w:rPr>
      </w:pPr>
      <w:r w:rsidRPr="00FE2DF4">
        <w:rPr>
          <w:b/>
        </w:rPr>
        <w:t>План внеуро</w:t>
      </w:r>
      <w:r>
        <w:rPr>
          <w:b/>
        </w:rPr>
        <w:t>чной деятельности МБОУ «Юбилейная СОШ</w:t>
      </w:r>
      <w:r w:rsidRPr="00FE2DF4">
        <w:rPr>
          <w:b/>
        </w:rPr>
        <w:t xml:space="preserve">»,  </w:t>
      </w:r>
    </w:p>
    <w:p w:rsidR="00FB4BF8" w:rsidRPr="00FE2DF4" w:rsidRDefault="00FB4BF8" w:rsidP="00FB4BF8">
      <w:pPr>
        <w:jc w:val="center"/>
        <w:rPr>
          <w:b/>
        </w:rPr>
      </w:pPr>
      <w:r w:rsidRPr="00FE2DF4">
        <w:rPr>
          <w:b/>
        </w:rPr>
        <w:t>в рамках реализации ФГОС НОО</w:t>
      </w:r>
      <w:r>
        <w:rPr>
          <w:b/>
        </w:rPr>
        <w:t xml:space="preserve"> (1-4 классы)</w:t>
      </w:r>
    </w:p>
    <w:p w:rsidR="00FB4BF8" w:rsidRPr="00FE2DF4" w:rsidRDefault="005C338C" w:rsidP="00FB4BF8">
      <w:pPr>
        <w:jc w:val="center"/>
      </w:pPr>
      <w:r>
        <w:t>2022-2023</w:t>
      </w:r>
      <w:r w:rsidR="00FB4BF8" w:rsidRPr="00FE2DF4">
        <w:t xml:space="preserve"> учебный год</w:t>
      </w:r>
    </w:p>
    <w:tbl>
      <w:tblPr>
        <w:tblW w:w="8931" w:type="dxa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2299"/>
        <w:gridCol w:w="3411"/>
        <w:gridCol w:w="567"/>
        <w:gridCol w:w="704"/>
        <w:gridCol w:w="714"/>
        <w:gridCol w:w="567"/>
        <w:gridCol w:w="283"/>
      </w:tblGrid>
      <w:tr w:rsidR="00FB4BF8" w:rsidRPr="00FE2DF4" w:rsidTr="0059558C">
        <w:trPr>
          <w:trHeight w:val="1101"/>
        </w:trPr>
        <w:tc>
          <w:tcPr>
            <w:tcW w:w="386" w:type="dxa"/>
            <w:vMerge w:val="restart"/>
          </w:tcPr>
          <w:p w:rsidR="00FB4BF8" w:rsidRPr="00FE2DF4" w:rsidRDefault="00FB4BF8" w:rsidP="00547260"/>
        </w:tc>
        <w:tc>
          <w:tcPr>
            <w:tcW w:w="2299" w:type="dxa"/>
            <w:vMerge w:val="restart"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4BF8">
              <w:rPr>
                <w:b/>
              </w:rPr>
              <w:t>направления  внеурочной деятельности</w:t>
            </w:r>
          </w:p>
          <w:p w:rsidR="00FB4BF8" w:rsidRPr="00FB4BF8" w:rsidRDefault="00FB4BF8" w:rsidP="00FB4BF8">
            <w:pPr>
              <w:jc w:val="center"/>
              <w:rPr>
                <w:b/>
              </w:rPr>
            </w:pPr>
          </w:p>
        </w:tc>
        <w:tc>
          <w:tcPr>
            <w:tcW w:w="3411" w:type="dxa"/>
            <w:vMerge w:val="restart"/>
            <w:tcBorders>
              <w:right w:val="single" w:sz="4" w:space="0" w:color="auto"/>
            </w:tcBorders>
          </w:tcPr>
          <w:p w:rsidR="00FB4BF8" w:rsidRPr="00FB4BF8" w:rsidRDefault="00FB4BF8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название кружка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4BF8" w:rsidRPr="00FB4BF8" w:rsidRDefault="00FB4BF8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 xml:space="preserve">кол-во  часов в неделю по классам </w:t>
            </w:r>
          </w:p>
        </w:tc>
      </w:tr>
      <w:tr w:rsidR="00FB4BF8" w:rsidRPr="00FE2DF4" w:rsidTr="0059558C">
        <w:trPr>
          <w:trHeight w:val="508"/>
        </w:trPr>
        <w:tc>
          <w:tcPr>
            <w:tcW w:w="386" w:type="dxa"/>
            <w:vMerge/>
          </w:tcPr>
          <w:p w:rsidR="00FB4BF8" w:rsidRPr="00FE2DF4" w:rsidRDefault="00FB4BF8" w:rsidP="00547260"/>
        </w:tc>
        <w:tc>
          <w:tcPr>
            <w:tcW w:w="2299" w:type="dxa"/>
            <w:vMerge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vMerge/>
            <w:tcBorders>
              <w:right w:val="single" w:sz="4" w:space="0" w:color="auto"/>
            </w:tcBorders>
          </w:tcPr>
          <w:p w:rsidR="00FB4BF8" w:rsidRPr="00FB4BF8" w:rsidRDefault="00FB4BF8" w:rsidP="00FB4BF8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F8" w:rsidRPr="00FB4BF8" w:rsidRDefault="00FB4BF8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F8" w:rsidRPr="00FB4BF8" w:rsidRDefault="00FB4BF8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F8" w:rsidRPr="00FB4BF8" w:rsidRDefault="00FB4BF8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F8" w:rsidRPr="00FB4BF8" w:rsidRDefault="00FB4BF8" w:rsidP="00FB4BF8">
            <w:pPr>
              <w:jc w:val="center"/>
              <w:rPr>
                <w:b/>
              </w:rPr>
            </w:pPr>
            <w:r w:rsidRPr="00FB4BF8">
              <w:rPr>
                <w:b/>
              </w:rPr>
              <w:t>4</w:t>
            </w:r>
          </w:p>
        </w:tc>
      </w:tr>
      <w:tr w:rsidR="00FB4BF8" w:rsidRPr="00FE2DF4" w:rsidTr="0059558C">
        <w:trPr>
          <w:trHeight w:val="631"/>
        </w:trPr>
        <w:tc>
          <w:tcPr>
            <w:tcW w:w="386" w:type="dxa"/>
          </w:tcPr>
          <w:p w:rsidR="00FB4BF8" w:rsidRPr="00FE2DF4" w:rsidRDefault="00FB4BF8" w:rsidP="00547260">
            <w:r w:rsidRPr="00FE2DF4">
              <w:t>1</w:t>
            </w:r>
          </w:p>
        </w:tc>
        <w:tc>
          <w:tcPr>
            <w:tcW w:w="2299" w:type="dxa"/>
          </w:tcPr>
          <w:p w:rsidR="00FB4BF8" w:rsidRPr="00FE2DF4" w:rsidRDefault="00FB4BF8" w:rsidP="00FB4BF8">
            <w:pPr>
              <w:autoSpaceDE w:val="0"/>
              <w:autoSpaceDN w:val="0"/>
              <w:adjustRightInd w:val="0"/>
            </w:pPr>
            <w:r w:rsidRPr="00FB4BF8">
              <w:rPr>
                <w:bCs/>
                <w:iCs/>
              </w:rPr>
              <w:t xml:space="preserve">    спортивно -оздоровительное</w:t>
            </w: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ОФП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1</w:t>
            </w:r>
          </w:p>
        </w:tc>
      </w:tr>
      <w:tr w:rsidR="00FB4BF8" w:rsidRPr="00FE2DF4" w:rsidTr="0059558C">
        <w:trPr>
          <w:trHeight w:val="521"/>
        </w:trPr>
        <w:tc>
          <w:tcPr>
            <w:tcW w:w="386" w:type="dxa"/>
            <w:vMerge w:val="restart"/>
          </w:tcPr>
          <w:p w:rsidR="00FB4BF8" w:rsidRPr="00FE2DF4" w:rsidRDefault="00FB4BF8" w:rsidP="00547260">
            <w:r w:rsidRPr="00FE2DF4">
              <w:t>2</w:t>
            </w:r>
          </w:p>
        </w:tc>
        <w:tc>
          <w:tcPr>
            <w:tcW w:w="2299" w:type="dxa"/>
            <w:vMerge w:val="restart"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B4BF8">
              <w:rPr>
                <w:bCs/>
                <w:iCs/>
              </w:rPr>
              <w:t>духовно-нравственное</w:t>
            </w:r>
          </w:p>
          <w:p w:rsidR="00FB4BF8" w:rsidRPr="00FE2DF4" w:rsidRDefault="00FB4BF8" w:rsidP="00FB4BF8">
            <w:pPr>
              <w:jc w:val="center"/>
            </w:pPr>
          </w:p>
        </w:tc>
        <w:tc>
          <w:tcPr>
            <w:tcW w:w="3411" w:type="dxa"/>
            <w:tcBorders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rPr>
          <w:trHeight w:val="463"/>
        </w:trPr>
        <w:tc>
          <w:tcPr>
            <w:tcW w:w="386" w:type="dxa"/>
            <w:vMerge/>
          </w:tcPr>
          <w:p w:rsidR="00FB4BF8" w:rsidRPr="00FE2DF4" w:rsidRDefault="00FB4BF8" w:rsidP="00547260"/>
        </w:tc>
        <w:tc>
          <w:tcPr>
            <w:tcW w:w="2299" w:type="dxa"/>
            <w:vMerge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rPr>
          <w:trHeight w:val="489"/>
        </w:trPr>
        <w:tc>
          <w:tcPr>
            <w:tcW w:w="386" w:type="dxa"/>
            <w:vMerge/>
          </w:tcPr>
          <w:p w:rsidR="00FB4BF8" w:rsidRPr="00FE2DF4" w:rsidRDefault="00FB4BF8" w:rsidP="00547260"/>
        </w:tc>
        <w:tc>
          <w:tcPr>
            <w:tcW w:w="2299" w:type="dxa"/>
            <w:vMerge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411" w:type="dxa"/>
            <w:tcBorders>
              <w:top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c>
          <w:tcPr>
            <w:tcW w:w="386" w:type="dxa"/>
          </w:tcPr>
          <w:p w:rsidR="00FB4BF8" w:rsidRPr="00FE2DF4" w:rsidRDefault="00FB4BF8" w:rsidP="00547260">
            <w:r w:rsidRPr="00FE2DF4">
              <w:t>3</w:t>
            </w:r>
          </w:p>
        </w:tc>
        <w:tc>
          <w:tcPr>
            <w:tcW w:w="2299" w:type="dxa"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B4BF8">
              <w:rPr>
                <w:bCs/>
                <w:iCs/>
              </w:rPr>
              <w:t>социальное</w:t>
            </w:r>
          </w:p>
          <w:p w:rsidR="00FB4BF8" w:rsidRPr="00FE2DF4" w:rsidRDefault="00FB4BF8" w:rsidP="00FB4B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Разговор о важном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B4BF8" w:rsidRPr="00FE2DF4" w:rsidRDefault="005A52A4" w:rsidP="00FB4BF8">
            <w:pPr>
              <w:jc w:val="center"/>
            </w:pPr>
            <w:r>
              <w:t>1</w:t>
            </w:r>
          </w:p>
        </w:tc>
      </w:tr>
      <w:tr w:rsidR="00FB4BF8" w:rsidRPr="00FE2DF4" w:rsidTr="0059558C">
        <w:trPr>
          <w:trHeight w:val="737"/>
        </w:trPr>
        <w:tc>
          <w:tcPr>
            <w:tcW w:w="386" w:type="dxa"/>
          </w:tcPr>
          <w:p w:rsidR="00FB4BF8" w:rsidRPr="00FE2DF4" w:rsidRDefault="00FB4BF8" w:rsidP="00547260">
            <w:r w:rsidRPr="00FE2DF4">
              <w:t>4</w:t>
            </w:r>
          </w:p>
        </w:tc>
        <w:tc>
          <w:tcPr>
            <w:tcW w:w="2299" w:type="dxa"/>
          </w:tcPr>
          <w:p w:rsidR="00FB4BF8" w:rsidRPr="00FE2DF4" w:rsidRDefault="00FB4BF8" w:rsidP="00FB4BF8">
            <w:pPr>
              <w:autoSpaceDE w:val="0"/>
              <w:autoSpaceDN w:val="0"/>
              <w:adjustRightInd w:val="0"/>
              <w:jc w:val="center"/>
            </w:pPr>
            <w:r w:rsidRPr="00FB4BF8">
              <w:rPr>
                <w:bCs/>
                <w:iCs/>
              </w:rPr>
              <w:t>общеинтеллек-туальное</w:t>
            </w:r>
          </w:p>
        </w:tc>
        <w:tc>
          <w:tcPr>
            <w:tcW w:w="3411" w:type="dxa"/>
            <w:tcBorders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  <w:r>
              <w:t>«Шахматы»</w:t>
            </w:r>
            <w:r w:rsidR="00371302">
              <w:t>, «Информашка»</w:t>
            </w:r>
            <w:r w:rsidR="008A731C">
              <w:t xml:space="preserve">, </w:t>
            </w:r>
            <w:r w:rsidR="00A2745A">
              <w:t>этнографический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B4BF8" w:rsidRPr="00FE2DF4" w:rsidRDefault="008A731C" w:rsidP="00FB4BF8">
            <w:pPr>
              <w:jc w:val="center"/>
            </w:pPr>
            <w: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FB4BF8" w:rsidRPr="00FE2DF4" w:rsidRDefault="008A731C" w:rsidP="00FB4BF8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FB4BF8" w:rsidRPr="00FE2DF4" w:rsidRDefault="008A731C" w:rsidP="00FB4BF8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FB4BF8" w:rsidRPr="00FE2DF4" w:rsidRDefault="008A731C" w:rsidP="00FB4BF8">
            <w:pPr>
              <w:jc w:val="center"/>
            </w:pPr>
            <w:r>
              <w:t>3</w:t>
            </w:r>
          </w:p>
        </w:tc>
      </w:tr>
      <w:tr w:rsidR="00FB4BF8" w:rsidRPr="00FE2DF4" w:rsidTr="0059558C">
        <w:trPr>
          <w:trHeight w:val="407"/>
        </w:trPr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:rsidR="00FB4BF8" w:rsidRPr="00FE2DF4" w:rsidRDefault="00FB4BF8" w:rsidP="00547260">
            <w:r w:rsidRPr="00FE2DF4">
              <w:t>5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</w:tcBorders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FB4BF8">
              <w:rPr>
                <w:bCs/>
                <w:iCs/>
              </w:rPr>
              <w:t>общекультурное</w:t>
            </w:r>
          </w:p>
          <w:p w:rsidR="00FB4BF8" w:rsidRPr="00FE2DF4" w:rsidRDefault="00FB4BF8" w:rsidP="00547260"/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CA7F16" w:rsidP="00FB4BF8">
            <w:pPr>
              <w:jc w:val="center"/>
            </w:pPr>
            <w:r>
              <w:t>«</w:t>
            </w:r>
            <w:r w:rsidR="00371302">
              <w:t>«Мое Оренбуржье»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CA7F16" w:rsidP="00FB4BF8">
            <w:pPr>
              <w:jc w:val="center"/>
            </w:pPr>
            <w: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CA7F16" w:rsidP="00FB4BF8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rPr>
          <w:trHeight w:val="231"/>
        </w:trPr>
        <w:tc>
          <w:tcPr>
            <w:tcW w:w="386" w:type="dxa"/>
            <w:vMerge/>
          </w:tcPr>
          <w:p w:rsidR="00FB4BF8" w:rsidRPr="00FE2DF4" w:rsidRDefault="00FB4BF8" w:rsidP="00547260"/>
        </w:tc>
        <w:tc>
          <w:tcPr>
            <w:tcW w:w="2299" w:type="dxa"/>
            <w:vMerge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rPr>
          <w:trHeight w:val="277"/>
        </w:trPr>
        <w:tc>
          <w:tcPr>
            <w:tcW w:w="386" w:type="dxa"/>
            <w:vMerge/>
          </w:tcPr>
          <w:p w:rsidR="00FB4BF8" w:rsidRPr="00FE2DF4" w:rsidRDefault="00FB4BF8" w:rsidP="00547260"/>
        </w:tc>
        <w:tc>
          <w:tcPr>
            <w:tcW w:w="2299" w:type="dxa"/>
            <w:vMerge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rPr>
          <w:trHeight w:val="366"/>
        </w:trPr>
        <w:tc>
          <w:tcPr>
            <w:tcW w:w="386" w:type="dxa"/>
            <w:vMerge/>
          </w:tcPr>
          <w:p w:rsidR="00FB4BF8" w:rsidRPr="00FE2DF4" w:rsidRDefault="00FB4BF8" w:rsidP="00547260"/>
        </w:tc>
        <w:tc>
          <w:tcPr>
            <w:tcW w:w="2299" w:type="dxa"/>
            <w:vMerge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rPr>
          <w:trHeight w:val="285"/>
        </w:trPr>
        <w:tc>
          <w:tcPr>
            <w:tcW w:w="386" w:type="dxa"/>
            <w:vMerge/>
          </w:tcPr>
          <w:p w:rsidR="00FB4BF8" w:rsidRPr="00FE2DF4" w:rsidRDefault="00FB4BF8" w:rsidP="00547260"/>
        </w:tc>
        <w:tc>
          <w:tcPr>
            <w:tcW w:w="2299" w:type="dxa"/>
            <w:vMerge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rPr>
          <w:trHeight w:val="557"/>
        </w:trPr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FB4BF8" w:rsidRPr="00FE2DF4" w:rsidRDefault="00FB4BF8" w:rsidP="00547260"/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rPr>
          <w:trHeight w:val="415"/>
        </w:trPr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:rsidR="00FB4BF8" w:rsidRPr="00FE2DF4" w:rsidRDefault="00FB4BF8" w:rsidP="00547260"/>
        </w:tc>
        <w:tc>
          <w:tcPr>
            <w:tcW w:w="2299" w:type="dxa"/>
            <w:vMerge w:val="restart"/>
            <w:tcBorders>
              <w:top w:val="single" w:sz="4" w:space="0" w:color="auto"/>
            </w:tcBorders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4BF8" w:rsidRPr="00FB4BF8" w:rsidRDefault="00FB4BF8" w:rsidP="00FB4BF8">
            <w:pPr>
              <w:jc w:val="right"/>
              <w:rPr>
                <w:b/>
              </w:rPr>
            </w:pPr>
            <w:r w:rsidRPr="00FB4BF8">
              <w:rPr>
                <w:b/>
              </w:rPr>
              <w:t>Итого за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4BF8" w:rsidRPr="00FE2DF4" w:rsidRDefault="0059558C" w:rsidP="00FB4BF8">
            <w:pPr>
              <w:jc w:val="center"/>
            </w:pPr>
            <w: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F8" w:rsidRPr="00FE2DF4" w:rsidRDefault="0059558C" w:rsidP="00FB4BF8">
            <w:pPr>
              <w:jc w:val="center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F8" w:rsidRPr="00FE2DF4" w:rsidRDefault="0059558C" w:rsidP="00FB4BF8">
            <w:pPr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F8" w:rsidRPr="00FE2DF4" w:rsidRDefault="0059558C" w:rsidP="00FB4BF8">
            <w:pPr>
              <w:jc w:val="center"/>
            </w:pPr>
            <w:r>
              <w:t>5</w:t>
            </w:r>
          </w:p>
        </w:tc>
      </w:tr>
      <w:tr w:rsidR="00FB4BF8" w:rsidRPr="00FE2DF4" w:rsidTr="0059558C">
        <w:trPr>
          <w:trHeight w:val="64"/>
        </w:trPr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FB4BF8" w:rsidRPr="00FE2DF4" w:rsidRDefault="00FB4BF8" w:rsidP="00547260"/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4BF8" w:rsidRPr="00FB4BF8" w:rsidRDefault="00FB4BF8" w:rsidP="00FB4BF8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  <w:tr w:rsidR="00FB4BF8" w:rsidRPr="00FE2DF4" w:rsidTr="0059558C">
        <w:trPr>
          <w:trHeight w:val="278"/>
        </w:trPr>
        <w:tc>
          <w:tcPr>
            <w:tcW w:w="386" w:type="dxa"/>
            <w:vMerge w:val="restart"/>
            <w:tcBorders>
              <w:top w:val="single" w:sz="4" w:space="0" w:color="auto"/>
            </w:tcBorders>
          </w:tcPr>
          <w:p w:rsidR="00FB4BF8" w:rsidRPr="00FE2DF4" w:rsidRDefault="00FB4BF8" w:rsidP="00547260"/>
        </w:tc>
        <w:tc>
          <w:tcPr>
            <w:tcW w:w="2299" w:type="dxa"/>
            <w:vMerge w:val="restart"/>
            <w:tcBorders>
              <w:top w:val="single" w:sz="4" w:space="0" w:color="auto"/>
            </w:tcBorders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4BF8" w:rsidRPr="00FB4BF8" w:rsidRDefault="00FB4BF8" w:rsidP="00FB4BF8">
            <w:pPr>
              <w:jc w:val="righ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F8" w:rsidRPr="00FE2DF4" w:rsidRDefault="00FB4BF8" w:rsidP="00547260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4BF8" w:rsidRPr="00FE2DF4" w:rsidRDefault="00FB4BF8" w:rsidP="00547260"/>
        </w:tc>
      </w:tr>
      <w:tr w:rsidR="00FB4BF8" w:rsidRPr="00FE2DF4" w:rsidTr="0059558C">
        <w:trPr>
          <w:trHeight w:val="118"/>
        </w:trPr>
        <w:tc>
          <w:tcPr>
            <w:tcW w:w="386" w:type="dxa"/>
            <w:vMerge/>
          </w:tcPr>
          <w:p w:rsidR="00FB4BF8" w:rsidRPr="00FE2DF4" w:rsidRDefault="00FB4BF8" w:rsidP="00547260"/>
        </w:tc>
        <w:tc>
          <w:tcPr>
            <w:tcW w:w="2299" w:type="dxa"/>
            <w:vMerge/>
          </w:tcPr>
          <w:p w:rsidR="00FB4BF8" w:rsidRPr="00FB4BF8" w:rsidRDefault="00FB4BF8" w:rsidP="00FB4BF8">
            <w:pPr>
              <w:autoSpaceDE w:val="0"/>
              <w:autoSpaceDN w:val="0"/>
              <w:adjustRightInd w:val="0"/>
              <w:ind w:firstLine="567"/>
              <w:rPr>
                <w:bCs/>
                <w:iCs/>
              </w:rPr>
            </w:pPr>
          </w:p>
        </w:tc>
        <w:tc>
          <w:tcPr>
            <w:tcW w:w="3411" w:type="dxa"/>
            <w:vMerge/>
            <w:tcBorders>
              <w:right w:val="single" w:sz="4" w:space="0" w:color="auto"/>
            </w:tcBorders>
          </w:tcPr>
          <w:p w:rsidR="00FB4BF8" w:rsidRPr="00FB4BF8" w:rsidRDefault="00FB4BF8" w:rsidP="00FB4BF8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4BF8" w:rsidRPr="00FE2DF4" w:rsidRDefault="00FB4BF8" w:rsidP="00FB4BF8">
            <w:pPr>
              <w:jc w:val="center"/>
            </w:pPr>
          </w:p>
        </w:tc>
      </w:tr>
    </w:tbl>
    <w:p w:rsidR="008E7D5E" w:rsidRDefault="008E7D5E" w:rsidP="000D7FEB"/>
    <w:p w:rsidR="008E7D5E" w:rsidRDefault="008E7D5E" w:rsidP="000D7FEB"/>
    <w:p w:rsidR="00FB4BF8" w:rsidRDefault="00FB4BF8" w:rsidP="000D7FEB"/>
    <w:p w:rsidR="00FB4BF8" w:rsidRDefault="00FB4BF8" w:rsidP="000D7FEB"/>
    <w:p w:rsidR="003120AA" w:rsidRDefault="003120AA" w:rsidP="000D7FEB"/>
    <w:p w:rsidR="003120AA" w:rsidRDefault="003120AA" w:rsidP="000D7FEB"/>
    <w:p w:rsidR="003120AA" w:rsidRDefault="003120AA" w:rsidP="000D7FEB"/>
    <w:p w:rsidR="003120AA" w:rsidRDefault="003120AA" w:rsidP="000D7FEB"/>
    <w:p w:rsidR="003120AA" w:rsidRDefault="003120AA" w:rsidP="000D7FEB"/>
    <w:p w:rsidR="003120AA" w:rsidRDefault="003120AA" w:rsidP="000D7FEB"/>
    <w:p w:rsidR="003120AA" w:rsidRDefault="003120AA" w:rsidP="000D7FEB"/>
    <w:p w:rsidR="00FB4BF8" w:rsidRDefault="00FB4BF8" w:rsidP="000D7FEB"/>
    <w:p w:rsidR="001C7A57" w:rsidRDefault="001C7A57" w:rsidP="000D7FEB"/>
    <w:p w:rsidR="00FB4BF8" w:rsidRDefault="00FB4BF8" w:rsidP="000D7FEB"/>
    <w:p w:rsidR="00FB4BF8" w:rsidRDefault="00FB4BF8" w:rsidP="000D7FEB"/>
    <w:p w:rsidR="00FB4BF8" w:rsidRDefault="00FB4BF8" w:rsidP="000D7FEB"/>
    <w:p w:rsidR="001C7A57" w:rsidRPr="00221350" w:rsidRDefault="00FA7611" w:rsidP="001C7A57">
      <w:pPr>
        <w:tabs>
          <w:tab w:val="left" w:pos="4500"/>
          <w:tab w:val="left" w:pos="9180"/>
          <w:tab w:val="left" w:pos="9360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У</w:t>
      </w:r>
      <w:r w:rsidR="001C7A57" w:rsidRPr="00221350">
        <w:rPr>
          <w:bCs/>
          <w:sz w:val="22"/>
          <w:szCs w:val="22"/>
        </w:rPr>
        <w:t xml:space="preserve">чебный план </w:t>
      </w:r>
    </w:p>
    <w:p w:rsidR="001C7A57" w:rsidRPr="00221350" w:rsidRDefault="001C7A57" w:rsidP="001C7A57">
      <w:pPr>
        <w:jc w:val="center"/>
        <w:rPr>
          <w:bCs/>
          <w:sz w:val="22"/>
          <w:szCs w:val="22"/>
        </w:rPr>
      </w:pPr>
      <w:r w:rsidRPr="00221350">
        <w:rPr>
          <w:bCs/>
          <w:sz w:val="22"/>
          <w:szCs w:val="22"/>
        </w:rPr>
        <w:t xml:space="preserve">основного общего образования </w:t>
      </w:r>
      <w:r w:rsidRPr="00221350">
        <w:rPr>
          <w:sz w:val="22"/>
          <w:szCs w:val="22"/>
        </w:rPr>
        <w:t>для общеобразовательных организаций,</w:t>
      </w:r>
    </w:p>
    <w:p w:rsidR="001C7A57" w:rsidRPr="00221350" w:rsidRDefault="001C7A57" w:rsidP="001C7A57">
      <w:pPr>
        <w:jc w:val="center"/>
        <w:rPr>
          <w:sz w:val="22"/>
          <w:szCs w:val="22"/>
        </w:rPr>
      </w:pPr>
      <w:r w:rsidRPr="00221350">
        <w:rPr>
          <w:rFonts w:eastAsia="Calibri"/>
          <w:sz w:val="22"/>
          <w:szCs w:val="22"/>
        </w:rPr>
        <w:t>перешедших на ФГОС ООО,</w:t>
      </w:r>
      <w:r w:rsidRPr="00221350">
        <w:rPr>
          <w:sz w:val="22"/>
          <w:szCs w:val="22"/>
        </w:rPr>
        <w:t xml:space="preserve"> с обучением на русском языке</w:t>
      </w:r>
    </w:p>
    <w:p w:rsidR="001C7A57" w:rsidRPr="00221350" w:rsidRDefault="001C7A57" w:rsidP="001C7A5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(5</w:t>
      </w:r>
      <w:r w:rsidRPr="00221350">
        <w:rPr>
          <w:bCs/>
          <w:sz w:val="22"/>
          <w:szCs w:val="22"/>
        </w:rPr>
        <w:t>-дневная неделя)</w:t>
      </w:r>
    </w:p>
    <w:tbl>
      <w:tblPr>
        <w:tblW w:w="10959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52"/>
        <w:gridCol w:w="15"/>
        <w:gridCol w:w="2098"/>
        <w:gridCol w:w="1030"/>
        <w:gridCol w:w="1204"/>
        <w:gridCol w:w="1146"/>
        <w:gridCol w:w="1067"/>
        <w:gridCol w:w="988"/>
        <w:gridCol w:w="1103"/>
      </w:tblGrid>
      <w:tr w:rsidR="001C7A57" w:rsidRPr="00221350" w:rsidTr="001C7A57">
        <w:trPr>
          <w:trHeight w:val="921"/>
          <w:jc w:val="center"/>
        </w:trPr>
        <w:tc>
          <w:tcPr>
            <w:tcW w:w="2308" w:type="dxa"/>
            <w:gridSpan w:val="2"/>
            <w:vMerge w:val="restart"/>
          </w:tcPr>
          <w:p w:rsidR="001C7A57" w:rsidRPr="00221350" w:rsidRDefault="001C7A57" w:rsidP="001C7A57">
            <w:pPr>
              <w:spacing w:line="288" w:lineRule="auto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113" w:type="dxa"/>
            <w:gridSpan w:val="2"/>
            <w:vMerge w:val="restart"/>
            <w:tcBorders>
              <w:tr2bl w:val="single" w:sz="4" w:space="0" w:color="auto"/>
            </w:tcBorders>
          </w:tcPr>
          <w:p w:rsidR="001C7A57" w:rsidRPr="00221350" w:rsidRDefault="001C7A57" w:rsidP="001C7A57">
            <w:pPr>
              <w:spacing w:line="288" w:lineRule="auto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Учебные</w:t>
            </w:r>
          </w:p>
          <w:p w:rsidR="001C7A57" w:rsidRPr="00221350" w:rsidRDefault="001C7A57" w:rsidP="001C7A57">
            <w:pPr>
              <w:spacing w:line="288" w:lineRule="auto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предметы</w:t>
            </w:r>
          </w:p>
          <w:p w:rsidR="001C7A57" w:rsidRPr="00221350" w:rsidRDefault="001C7A57" w:rsidP="001C7A57">
            <w:pPr>
              <w:spacing w:line="288" w:lineRule="auto"/>
              <w:jc w:val="right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Классы</w:t>
            </w:r>
          </w:p>
        </w:tc>
        <w:tc>
          <w:tcPr>
            <w:tcW w:w="6538" w:type="dxa"/>
            <w:gridSpan w:val="6"/>
          </w:tcPr>
          <w:p w:rsidR="001C7A57" w:rsidRDefault="001C7A57" w:rsidP="001C7A57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</w:p>
          <w:p w:rsidR="001C7A57" w:rsidRPr="00221350" w:rsidRDefault="001C7A57" w:rsidP="001C7A57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 w:rsidRPr="00221350">
              <w:rPr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1C7A57" w:rsidRPr="00221350" w:rsidTr="001C7A57">
        <w:trPr>
          <w:trHeight w:val="243"/>
          <w:jc w:val="center"/>
        </w:trPr>
        <w:tc>
          <w:tcPr>
            <w:tcW w:w="2308" w:type="dxa"/>
            <w:gridSpan w:val="2"/>
            <w:vMerge/>
          </w:tcPr>
          <w:p w:rsidR="001C7A57" w:rsidRPr="00221350" w:rsidRDefault="001C7A57" w:rsidP="001C7A5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2113" w:type="dxa"/>
            <w:gridSpan w:val="2"/>
            <w:vMerge/>
            <w:tcBorders>
              <w:tr2bl w:val="single" w:sz="4" w:space="0" w:color="auto"/>
            </w:tcBorders>
          </w:tcPr>
          <w:p w:rsidR="001C7A57" w:rsidRPr="00221350" w:rsidRDefault="001C7A57" w:rsidP="001C7A57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030" w:type="dxa"/>
          </w:tcPr>
          <w:p w:rsidR="001C7A57" w:rsidRPr="00221350" w:rsidRDefault="001C7A57" w:rsidP="001C7A57">
            <w:pPr>
              <w:spacing w:line="288" w:lineRule="auto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1204" w:type="dxa"/>
          </w:tcPr>
          <w:p w:rsidR="001C7A57" w:rsidRPr="00221350" w:rsidRDefault="001C7A57" w:rsidP="001C7A57">
            <w:pPr>
              <w:spacing w:line="288" w:lineRule="auto"/>
              <w:jc w:val="center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VI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1067" w:type="dxa"/>
          </w:tcPr>
          <w:p w:rsidR="001C7A57" w:rsidRDefault="001C7A57" w:rsidP="001C7A57">
            <w:pPr>
              <w:spacing w:line="288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IX</w:t>
            </w:r>
          </w:p>
        </w:tc>
        <w:tc>
          <w:tcPr>
            <w:tcW w:w="1103" w:type="dxa"/>
          </w:tcPr>
          <w:p w:rsidR="001C7A57" w:rsidRPr="00080E0E" w:rsidRDefault="001C7A57" w:rsidP="001C7A57">
            <w:pPr>
              <w:spacing w:line="288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</w:t>
            </w:r>
          </w:p>
        </w:tc>
      </w:tr>
      <w:tr w:rsidR="001C7A57" w:rsidRPr="00221350" w:rsidTr="001C7A57">
        <w:trPr>
          <w:trHeight w:val="315"/>
          <w:jc w:val="center"/>
        </w:trPr>
        <w:tc>
          <w:tcPr>
            <w:tcW w:w="2323" w:type="dxa"/>
            <w:gridSpan w:val="3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i/>
                <w:sz w:val="20"/>
                <w:szCs w:val="20"/>
              </w:rPr>
            </w:pPr>
            <w:r w:rsidRPr="00EC7FEC">
              <w:rPr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3380" w:type="dxa"/>
            <w:gridSpan w:val="3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C7A57" w:rsidRPr="00221350" w:rsidTr="001C7A57">
        <w:trPr>
          <w:trHeight w:val="330"/>
          <w:jc w:val="center"/>
        </w:trPr>
        <w:tc>
          <w:tcPr>
            <w:tcW w:w="2323" w:type="dxa"/>
            <w:gridSpan w:val="3"/>
            <w:vMerge w:val="restart"/>
          </w:tcPr>
          <w:p w:rsidR="001C7A57" w:rsidRPr="005A4E43" w:rsidRDefault="001C7A57" w:rsidP="001C7A57">
            <w:pPr>
              <w:spacing w:line="288" w:lineRule="auto"/>
              <w:ind w:firstLine="2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067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</w:t>
            </w:r>
          </w:p>
        </w:tc>
      </w:tr>
      <w:tr w:rsidR="001C7A57" w:rsidRPr="00221350" w:rsidTr="001C7A57">
        <w:trPr>
          <w:trHeight w:val="375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67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1C7A57" w:rsidRPr="00221350" w:rsidTr="001C7A57">
        <w:trPr>
          <w:trHeight w:val="375"/>
          <w:jc w:val="center"/>
        </w:trPr>
        <w:tc>
          <w:tcPr>
            <w:tcW w:w="2323" w:type="dxa"/>
            <w:gridSpan w:val="3"/>
            <w:vMerge w:val="restart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Родной </w:t>
            </w:r>
            <w:r w:rsidR="00FA7611">
              <w:rPr>
                <w:bCs/>
                <w:sz w:val="20"/>
                <w:szCs w:val="20"/>
              </w:rPr>
              <w:t xml:space="preserve">русский </w:t>
            </w:r>
            <w:r>
              <w:rPr>
                <w:bCs/>
                <w:sz w:val="20"/>
                <w:szCs w:val="20"/>
              </w:rPr>
              <w:t>язык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</w:tr>
      <w:tr w:rsidR="001C7A57" w:rsidRPr="00221350" w:rsidTr="001C7A57">
        <w:trPr>
          <w:trHeight w:val="375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Родная </w:t>
            </w:r>
            <w:r w:rsidR="00FA7611">
              <w:rPr>
                <w:bCs/>
                <w:sz w:val="20"/>
                <w:szCs w:val="20"/>
              </w:rPr>
              <w:t xml:space="preserve">русская </w:t>
            </w:r>
            <w:r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</w:tr>
      <w:tr w:rsidR="00FA7611" w:rsidRPr="00221350" w:rsidTr="001C7A57">
        <w:trPr>
          <w:trHeight w:val="375"/>
          <w:jc w:val="center"/>
        </w:trPr>
        <w:tc>
          <w:tcPr>
            <w:tcW w:w="2323" w:type="dxa"/>
            <w:gridSpan w:val="3"/>
            <w:vMerge w:val="restart"/>
          </w:tcPr>
          <w:p w:rsidR="00FA7611" w:rsidRPr="00EC7FEC" w:rsidRDefault="00FA7611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098" w:type="dxa"/>
          </w:tcPr>
          <w:p w:rsidR="00FA7611" w:rsidRDefault="00FA7611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030" w:type="dxa"/>
            <w:vAlign w:val="bottom"/>
          </w:tcPr>
          <w:p w:rsidR="00FA7611" w:rsidRPr="00EC7FEC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04" w:type="dxa"/>
            <w:vAlign w:val="bottom"/>
          </w:tcPr>
          <w:p w:rsidR="00FA7611" w:rsidRPr="00EC7FEC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:rsidR="00FA7611" w:rsidRPr="005A4E43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</w:tcPr>
          <w:p w:rsidR="00FA7611" w:rsidRPr="005A4E43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FA7611" w:rsidRPr="00BA2B7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</w:tcPr>
          <w:p w:rsidR="00FA7611" w:rsidRPr="00BA2B7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FA7611" w:rsidRPr="00221350" w:rsidTr="001C7A57">
        <w:trPr>
          <w:trHeight w:val="375"/>
          <w:jc w:val="center"/>
        </w:trPr>
        <w:tc>
          <w:tcPr>
            <w:tcW w:w="2323" w:type="dxa"/>
            <w:gridSpan w:val="3"/>
            <w:vMerge/>
          </w:tcPr>
          <w:p w:rsidR="00FA7611" w:rsidRDefault="00FA7611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FA7611" w:rsidRDefault="00FA7611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030" w:type="dxa"/>
            <w:vAlign w:val="bottom"/>
          </w:tcPr>
          <w:p w:rsidR="00FA761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FA761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FA761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FA761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:rsidR="00FA761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:rsidR="00FA761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</w:tr>
      <w:tr w:rsidR="001C7A57" w:rsidRPr="00221350" w:rsidTr="001C7A57">
        <w:trPr>
          <w:trHeight w:val="427"/>
          <w:jc w:val="center"/>
        </w:trPr>
        <w:tc>
          <w:tcPr>
            <w:tcW w:w="2323" w:type="dxa"/>
            <w:gridSpan w:val="3"/>
            <w:vMerge w:val="restart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Математика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46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1C7A57" w:rsidRPr="00221350" w:rsidTr="001C7A57">
        <w:trPr>
          <w:trHeight w:val="385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</w:t>
            </w:r>
          </w:p>
        </w:tc>
      </w:tr>
      <w:tr w:rsidR="001C7A57" w:rsidRPr="00221350" w:rsidTr="001C7A57">
        <w:trPr>
          <w:trHeight w:val="201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1C7A57" w:rsidRPr="00221350" w:rsidTr="001C7A57">
        <w:trPr>
          <w:trHeight w:val="385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03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1C7A57" w:rsidRPr="00221350" w:rsidTr="001C7A57">
        <w:trPr>
          <w:trHeight w:val="402"/>
          <w:jc w:val="center"/>
        </w:trPr>
        <w:tc>
          <w:tcPr>
            <w:tcW w:w="2323" w:type="dxa"/>
            <w:gridSpan w:val="3"/>
            <w:vMerge w:val="restart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1C7A57" w:rsidRPr="00221350" w:rsidTr="001C7A57">
        <w:trPr>
          <w:trHeight w:val="234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03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1C7A57" w:rsidRPr="00221350" w:rsidTr="001C7A57">
        <w:trPr>
          <w:trHeight w:val="318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1C7A57" w:rsidRPr="00221350" w:rsidTr="001C7A57">
        <w:trPr>
          <w:trHeight w:val="181"/>
          <w:jc w:val="center"/>
        </w:trPr>
        <w:tc>
          <w:tcPr>
            <w:tcW w:w="2323" w:type="dxa"/>
            <w:gridSpan w:val="3"/>
            <w:vMerge w:val="restart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</w:tcPr>
          <w:p w:rsidR="001C7A57" w:rsidRPr="00BA2B71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C7A57" w:rsidRPr="00221350" w:rsidTr="001C7A57">
        <w:trPr>
          <w:trHeight w:val="215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1C7A57" w:rsidRPr="00221350" w:rsidTr="001C7A57">
        <w:trPr>
          <w:trHeight w:val="251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03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C7A57" w:rsidRPr="00221350" w:rsidTr="001C7A57">
        <w:trPr>
          <w:trHeight w:val="251"/>
          <w:jc w:val="center"/>
        </w:trPr>
        <w:tc>
          <w:tcPr>
            <w:tcW w:w="2323" w:type="dxa"/>
            <w:gridSpan w:val="3"/>
            <w:vMerge w:val="restart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67" w:type="dxa"/>
          </w:tcPr>
          <w:p w:rsidR="001C7A57" w:rsidRPr="005A4E4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1C7A57" w:rsidRPr="00221350" w:rsidTr="001C7A57">
        <w:trPr>
          <w:trHeight w:val="215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67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1C7A57" w:rsidRPr="00221350" w:rsidTr="001C7A57">
        <w:trPr>
          <w:trHeight w:val="301"/>
          <w:jc w:val="center"/>
        </w:trPr>
        <w:tc>
          <w:tcPr>
            <w:tcW w:w="2323" w:type="dxa"/>
            <w:gridSpan w:val="3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67" w:type="dxa"/>
          </w:tcPr>
          <w:p w:rsidR="001C7A57" w:rsidRPr="00B42AE3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1C7A57" w:rsidRPr="00221350" w:rsidTr="001C7A57">
        <w:trPr>
          <w:trHeight w:val="413"/>
          <w:jc w:val="center"/>
        </w:trPr>
        <w:tc>
          <w:tcPr>
            <w:tcW w:w="2323" w:type="dxa"/>
            <w:gridSpan w:val="3"/>
            <w:vMerge w:val="restart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ОБЖ</w:t>
            </w:r>
            <w:r w:rsidRPr="00EC7FEC">
              <w:rPr>
                <w:rStyle w:val="a8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03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1C7A57" w:rsidRPr="00221350" w:rsidTr="001C7A57">
        <w:trPr>
          <w:trHeight w:val="385"/>
          <w:jc w:val="center"/>
        </w:trPr>
        <w:tc>
          <w:tcPr>
            <w:tcW w:w="2323" w:type="dxa"/>
            <w:gridSpan w:val="3"/>
            <w:vMerge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030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04" w:type="dxa"/>
            <w:vAlign w:val="bottom"/>
          </w:tcPr>
          <w:p w:rsidR="001C7A57" w:rsidRPr="00EC7FEC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:rsidR="001C7A57" w:rsidRPr="00AC0520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67" w:type="dxa"/>
          </w:tcPr>
          <w:p w:rsidR="001C7A57" w:rsidRPr="00080E0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1C7A57" w:rsidRPr="00221350" w:rsidTr="001C7A57">
        <w:trPr>
          <w:trHeight w:val="284"/>
          <w:jc w:val="center"/>
        </w:trPr>
        <w:tc>
          <w:tcPr>
            <w:tcW w:w="4421" w:type="dxa"/>
            <w:gridSpan w:val="4"/>
          </w:tcPr>
          <w:p w:rsidR="001C7A57" w:rsidRPr="00EC7FEC" w:rsidRDefault="001C7A57" w:rsidP="001C7A57">
            <w:pPr>
              <w:spacing w:line="288" w:lineRule="auto"/>
              <w:ind w:firstLine="29"/>
              <w:jc w:val="both"/>
              <w:rPr>
                <w:bCs/>
                <w:sz w:val="20"/>
                <w:szCs w:val="20"/>
              </w:rPr>
            </w:pPr>
            <w:r w:rsidRPr="00EC7FE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030" w:type="dxa"/>
            <w:vAlign w:val="bottom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23256E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204" w:type="dxa"/>
            <w:vAlign w:val="bottom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0"/>
                <w:szCs w:val="20"/>
              </w:rPr>
            </w:pPr>
            <w:r w:rsidRPr="0023256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46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56E">
              <w:rPr>
                <w:b/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1067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56E">
              <w:rPr>
                <w:b/>
                <w:bCs/>
                <w:sz w:val="20"/>
                <w:szCs w:val="20"/>
              </w:rPr>
              <w:t>3</w:t>
            </w:r>
            <w:r w:rsidRPr="0023256E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88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56E">
              <w:rPr>
                <w:b/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1103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23256E">
              <w:rPr>
                <w:b/>
                <w:bCs/>
                <w:sz w:val="20"/>
                <w:szCs w:val="20"/>
              </w:rPr>
              <w:t>1</w:t>
            </w:r>
            <w:r w:rsidRPr="0023256E">
              <w:rPr>
                <w:b/>
                <w:bCs/>
                <w:sz w:val="20"/>
                <w:szCs w:val="20"/>
                <w:lang w:val="en-US"/>
              </w:rPr>
              <w:t>48</w:t>
            </w:r>
          </w:p>
        </w:tc>
      </w:tr>
      <w:tr w:rsidR="00A2745A" w:rsidRPr="00221350" w:rsidTr="001C7A57">
        <w:trPr>
          <w:trHeight w:val="243"/>
          <w:jc w:val="center"/>
        </w:trPr>
        <w:tc>
          <w:tcPr>
            <w:tcW w:w="2256" w:type="dxa"/>
            <w:vMerge w:val="restart"/>
          </w:tcPr>
          <w:p w:rsidR="00A2745A" w:rsidRPr="00221350" w:rsidRDefault="00A2745A" w:rsidP="001C7A57">
            <w:pPr>
              <w:spacing w:line="288" w:lineRule="auto"/>
              <w:ind w:firstLine="29"/>
              <w:jc w:val="both"/>
              <w:rPr>
                <w:bCs/>
                <w:i/>
              </w:rPr>
            </w:pPr>
            <w:r w:rsidRPr="00221350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  <w:r w:rsidRPr="00221350">
              <w:rPr>
                <w:rStyle w:val="a8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2165" w:type="dxa"/>
            <w:gridSpan w:val="3"/>
          </w:tcPr>
          <w:p w:rsidR="00A2745A" w:rsidRPr="00EC7FEC" w:rsidRDefault="00A2745A" w:rsidP="001C7A57">
            <w:pPr>
              <w:spacing w:line="288" w:lineRule="auto"/>
              <w:ind w:firstLine="29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ОБЖ</w:t>
            </w:r>
          </w:p>
        </w:tc>
        <w:tc>
          <w:tcPr>
            <w:tcW w:w="1030" w:type="dxa"/>
            <w:vAlign w:val="bottom"/>
          </w:tcPr>
          <w:p w:rsidR="00A2745A" w:rsidRPr="00CC7F9D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A2745A" w:rsidRPr="0023256E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</w:tcPr>
          <w:p w:rsidR="00A2745A" w:rsidRPr="00AC0520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67" w:type="dxa"/>
          </w:tcPr>
          <w:p w:rsidR="00A2745A" w:rsidRPr="008F2582" w:rsidRDefault="00A2745A" w:rsidP="001C7A57">
            <w:pPr>
              <w:spacing w:line="288" w:lineRule="auto"/>
              <w:ind w:firstLine="29"/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8" w:type="dxa"/>
          </w:tcPr>
          <w:p w:rsidR="00A2745A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03" w:type="dxa"/>
          </w:tcPr>
          <w:p w:rsidR="00A2745A" w:rsidRPr="005D50C9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2745A" w:rsidRPr="00221350" w:rsidTr="001C7A57">
        <w:trPr>
          <w:trHeight w:val="243"/>
          <w:jc w:val="center"/>
        </w:trPr>
        <w:tc>
          <w:tcPr>
            <w:tcW w:w="2256" w:type="dxa"/>
            <w:vMerge/>
          </w:tcPr>
          <w:p w:rsidR="00A2745A" w:rsidRPr="00221350" w:rsidRDefault="00A2745A" w:rsidP="001C7A57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65" w:type="dxa"/>
            <w:gridSpan w:val="3"/>
          </w:tcPr>
          <w:p w:rsidR="00A2745A" w:rsidRPr="005D50C9" w:rsidRDefault="00A2745A" w:rsidP="001C7A57">
            <w:pPr>
              <w:spacing w:line="288" w:lineRule="auto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Немецкий язык</w:t>
            </w:r>
          </w:p>
        </w:tc>
        <w:tc>
          <w:tcPr>
            <w:tcW w:w="1030" w:type="dxa"/>
            <w:vAlign w:val="bottom"/>
          </w:tcPr>
          <w:p w:rsidR="00A2745A" w:rsidRPr="00CC7F9D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A2745A" w:rsidRPr="0023256E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46" w:type="dxa"/>
          </w:tcPr>
          <w:p w:rsidR="00A2745A" w:rsidRPr="005D50C9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A2745A" w:rsidRPr="00CC7F9D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:rsidR="00A2745A" w:rsidRPr="00FA7611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</w:tcPr>
          <w:p w:rsidR="00A2745A" w:rsidRPr="005D50C9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2745A" w:rsidRPr="00221350" w:rsidTr="00A2745A">
        <w:trPr>
          <w:trHeight w:val="420"/>
          <w:jc w:val="center"/>
        </w:trPr>
        <w:tc>
          <w:tcPr>
            <w:tcW w:w="2256" w:type="dxa"/>
            <w:vMerge/>
          </w:tcPr>
          <w:p w:rsidR="00A2745A" w:rsidRPr="00221350" w:rsidRDefault="00A2745A" w:rsidP="001C7A57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65" w:type="dxa"/>
            <w:gridSpan w:val="3"/>
          </w:tcPr>
          <w:p w:rsidR="00A2745A" w:rsidRPr="00AC0520" w:rsidRDefault="00A2745A" w:rsidP="001C7A57">
            <w:pPr>
              <w:spacing w:line="288" w:lineRule="auto"/>
              <w:ind w:firstLine="29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Биология</w:t>
            </w:r>
          </w:p>
        </w:tc>
        <w:tc>
          <w:tcPr>
            <w:tcW w:w="1030" w:type="dxa"/>
            <w:vAlign w:val="bottom"/>
          </w:tcPr>
          <w:p w:rsidR="00A2745A" w:rsidRPr="00CC7F9D" w:rsidRDefault="00A2745A" w:rsidP="001C7A57">
            <w:pPr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A2745A" w:rsidRPr="00CC7F9D" w:rsidRDefault="00A2745A" w:rsidP="001C7A57">
            <w:pPr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A2745A" w:rsidRPr="00AC0520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67" w:type="dxa"/>
          </w:tcPr>
          <w:p w:rsidR="00A2745A" w:rsidRPr="00CC7F9D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:rsidR="00A2745A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A2745A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A2745A" w:rsidRPr="00221350" w:rsidTr="001C7A57">
        <w:trPr>
          <w:trHeight w:val="510"/>
          <w:jc w:val="center"/>
        </w:trPr>
        <w:tc>
          <w:tcPr>
            <w:tcW w:w="2256" w:type="dxa"/>
            <w:vMerge/>
          </w:tcPr>
          <w:p w:rsidR="00A2745A" w:rsidRPr="00221350" w:rsidRDefault="00A2745A" w:rsidP="001C7A57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65" w:type="dxa"/>
            <w:gridSpan w:val="3"/>
          </w:tcPr>
          <w:p w:rsidR="00A2745A" w:rsidRDefault="00A2745A" w:rsidP="001C7A57">
            <w:pPr>
              <w:spacing w:line="288" w:lineRule="auto"/>
              <w:ind w:firstLine="29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1030" w:type="dxa"/>
            <w:vAlign w:val="bottom"/>
          </w:tcPr>
          <w:p w:rsidR="00A2745A" w:rsidRPr="00CC7F9D" w:rsidRDefault="00A2745A" w:rsidP="001C7A57">
            <w:pPr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bottom"/>
          </w:tcPr>
          <w:p w:rsidR="00A2745A" w:rsidRPr="00CC7F9D" w:rsidRDefault="00A2745A" w:rsidP="001C7A57">
            <w:pPr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A2745A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A2745A" w:rsidRPr="00CC7F9D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:rsidR="00A2745A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A2745A" w:rsidRDefault="00A2745A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</w:tr>
      <w:tr w:rsidR="001C7A57" w:rsidRPr="00221350" w:rsidTr="001C7A57">
        <w:trPr>
          <w:trHeight w:val="243"/>
          <w:jc w:val="center"/>
        </w:trPr>
        <w:tc>
          <w:tcPr>
            <w:tcW w:w="2256" w:type="dxa"/>
          </w:tcPr>
          <w:p w:rsidR="001C7A57" w:rsidRPr="00221350" w:rsidRDefault="001C7A57" w:rsidP="001C7A57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65" w:type="dxa"/>
            <w:gridSpan w:val="3"/>
          </w:tcPr>
          <w:p w:rsidR="001C7A57" w:rsidRDefault="001C7A57" w:rsidP="001C7A57">
            <w:pPr>
              <w:spacing w:line="288" w:lineRule="auto"/>
              <w:ind w:firstLine="29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ИЗО</w:t>
            </w:r>
          </w:p>
        </w:tc>
        <w:tc>
          <w:tcPr>
            <w:tcW w:w="1030" w:type="dxa"/>
            <w:vAlign w:val="bottom"/>
          </w:tcPr>
          <w:p w:rsidR="001C7A57" w:rsidRPr="00CC7F9D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CC7F9D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Pr="00CC7F9D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C7A57" w:rsidRPr="00221350" w:rsidTr="001C7A57">
        <w:trPr>
          <w:trHeight w:val="243"/>
          <w:jc w:val="center"/>
        </w:trPr>
        <w:tc>
          <w:tcPr>
            <w:tcW w:w="2256" w:type="dxa"/>
            <w:tcBorders>
              <w:top w:val="nil"/>
            </w:tcBorders>
          </w:tcPr>
          <w:p w:rsidR="001C7A57" w:rsidRPr="00221350" w:rsidRDefault="001C7A57" w:rsidP="001C7A57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65" w:type="dxa"/>
            <w:gridSpan w:val="3"/>
          </w:tcPr>
          <w:p w:rsidR="001C7A57" w:rsidRDefault="00FA7611" w:rsidP="001C7A57">
            <w:pPr>
              <w:spacing w:line="288" w:lineRule="auto"/>
              <w:ind w:firstLine="29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ОДНКНР</w:t>
            </w:r>
          </w:p>
        </w:tc>
        <w:tc>
          <w:tcPr>
            <w:tcW w:w="1030" w:type="dxa"/>
            <w:vAlign w:val="bottom"/>
          </w:tcPr>
          <w:p w:rsidR="001C7A57" w:rsidRPr="00FA761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FA76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4" w:type="dxa"/>
            <w:vAlign w:val="bottom"/>
          </w:tcPr>
          <w:p w:rsidR="001C7A57" w:rsidRPr="00FA7611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 w:rsidRPr="00FA76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1C7A57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C7A57" w:rsidRPr="00221350" w:rsidTr="001C7A57">
        <w:trPr>
          <w:trHeight w:val="243"/>
          <w:jc w:val="center"/>
        </w:trPr>
        <w:tc>
          <w:tcPr>
            <w:tcW w:w="2256" w:type="dxa"/>
            <w:tcBorders>
              <w:top w:val="nil"/>
            </w:tcBorders>
          </w:tcPr>
          <w:p w:rsidR="001C7A57" w:rsidRPr="00221350" w:rsidRDefault="001C7A57" w:rsidP="001C7A57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65" w:type="dxa"/>
            <w:gridSpan w:val="3"/>
          </w:tcPr>
          <w:p w:rsidR="001C7A57" w:rsidRDefault="001C7A57" w:rsidP="001C7A57">
            <w:pPr>
              <w:spacing w:line="288" w:lineRule="auto"/>
              <w:ind w:firstLine="29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Родной русский язык</w:t>
            </w:r>
          </w:p>
        </w:tc>
        <w:tc>
          <w:tcPr>
            <w:tcW w:w="1030" w:type="dxa"/>
            <w:vAlign w:val="bottom"/>
          </w:tcPr>
          <w:p w:rsidR="001C7A57" w:rsidRPr="00080E0E" w:rsidRDefault="001C7A57" w:rsidP="001C7A57">
            <w:pPr>
              <w:spacing w:line="288" w:lineRule="auto"/>
              <w:ind w:firstLine="29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080E0E" w:rsidRDefault="001C7A57" w:rsidP="001C7A57">
            <w:pPr>
              <w:spacing w:line="288" w:lineRule="auto"/>
              <w:ind w:firstLine="29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8" w:type="dxa"/>
          </w:tcPr>
          <w:p w:rsidR="001C7A57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03" w:type="dxa"/>
          </w:tcPr>
          <w:p w:rsidR="001C7A57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C7A57" w:rsidRPr="00221350" w:rsidTr="001C7A57">
        <w:trPr>
          <w:trHeight w:val="243"/>
          <w:jc w:val="center"/>
        </w:trPr>
        <w:tc>
          <w:tcPr>
            <w:tcW w:w="2256" w:type="dxa"/>
            <w:tcBorders>
              <w:top w:val="nil"/>
            </w:tcBorders>
          </w:tcPr>
          <w:p w:rsidR="001C7A57" w:rsidRPr="00221350" w:rsidRDefault="001C7A57" w:rsidP="001C7A57">
            <w:pPr>
              <w:spacing w:line="288" w:lineRule="auto"/>
              <w:ind w:firstLine="29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165" w:type="dxa"/>
            <w:gridSpan w:val="3"/>
          </w:tcPr>
          <w:p w:rsidR="001C7A57" w:rsidRDefault="001C7A57" w:rsidP="001C7A57">
            <w:pPr>
              <w:spacing w:line="288" w:lineRule="auto"/>
              <w:ind w:firstLine="29"/>
              <w:jc w:val="both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Родная русская литер</w:t>
            </w:r>
          </w:p>
        </w:tc>
        <w:tc>
          <w:tcPr>
            <w:tcW w:w="1030" w:type="dxa"/>
            <w:vAlign w:val="bottom"/>
          </w:tcPr>
          <w:p w:rsidR="001C7A57" w:rsidRPr="00080E0E" w:rsidRDefault="001C7A57" w:rsidP="001C7A57">
            <w:pPr>
              <w:spacing w:line="288" w:lineRule="auto"/>
              <w:ind w:firstLine="29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04" w:type="dxa"/>
            <w:vAlign w:val="bottom"/>
          </w:tcPr>
          <w:p w:rsidR="001C7A57" w:rsidRPr="00080E0E" w:rsidRDefault="001C7A57" w:rsidP="001C7A57">
            <w:pPr>
              <w:spacing w:line="288" w:lineRule="auto"/>
              <w:ind w:firstLine="29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146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7" w:type="dxa"/>
          </w:tcPr>
          <w:p w:rsidR="001C7A57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8" w:type="dxa"/>
          </w:tcPr>
          <w:p w:rsidR="001C7A57" w:rsidRDefault="00FA7611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03" w:type="dxa"/>
          </w:tcPr>
          <w:p w:rsidR="001C7A57" w:rsidRDefault="001C7A57" w:rsidP="001C7A57">
            <w:pPr>
              <w:spacing w:line="288" w:lineRule="auto"/>
              <w:ind w:firstLine="2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1C7A57" w:rsidRPr="00F931A2" w:rsidTr="001C7A57">
        <w:trPr>
          <w:trHeight w:val="232"/>
          <w:jc w:val="center"/>
        </w:trPr>
        <w:tc>
          <w:tcPr>
            <w:tcW w:w="4421" w:type="dxa"/>
            <w:gridSpan w:val="4"/>
          </w:tcPr>
          <w:p w:rsidR="001C7A57" w:rsidRPr="00221350" w:rsidRDefault="001C7A57" w:rsidP="001C7A57">
            <w:pPr>
              <w:spacing w:line="288" w:lineRule="auto"/>
              <w:ind w:firstLine="29"/>
              <w:jc w:val="both"/>
              <w:rPr>
                <w:bCs/>
              </w:rPr>
            </w:pPr>
            <w:r w:rsidRPr="00221350">
              <w:rPr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030" w:type="dxa"/>
            <w:vAlign w:val="bottom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lang w:val="en-US"/>
              </w:rPr>
            </w:pPr>
            <w:r w:rsidRPr="0023256E"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204" w:type="dxa"/>
            <w:vAlign w:val="bottom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lang w:val="en-US"/>
              </w:rPr>
            </w:pPr>
            <w:r w:rsidRPr="0023256E">
              <w:rPr>
                <w:b/>
                <w:bCs/>
                <w:sz w:val="22"/>
                <w:szCs w:val="22"/>
              </w:rPr>
              <w:t>3</w:t>
            </w:r>
            <w:r w:rsidRPr="0023256E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146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256E">
              <w:rPr>
                <w:b/>
                <w:bCs/>
                <w:sz w:val="22"/>
                <w:szCs w:val="22"/>
              </w:rPr>
              <w:t>3</w:t>
            </w:r>
            <w:r w:rsidRPr="0023256E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67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256E">
              <w:rPr>
                <w:b/>
                <w:bCs/>
                <w:sz w:val="22"/>
                <w:szCs w:val="22"/>
              </w:rPr>
              <w:t>3</w:t>
            </w:r>
            <w:r w:rsidRPr="0023256E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988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256E">
              <w:rPr>
                <w:b/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1103" w:type="dxa"/>
          </w:tcPr>
          <w:p w:rsidR="001C7A57" w:rsidRPr="0023256E" w:rsidRDefault="001C7A57" w:rsidP="001C7A57">
            <w:pPr>
              <w:spacing w:line="288" w:lineRule="auto"/>
              <w:ind w:firstLine="29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3256E">
              <w:rPr>
                <w:b/>
                <w:bCs/>
                <w:sz w:val="22"/>
                <w:szCs w:val="22"/>
                <w:lang w:val="en-US"/>
              </w:rPr>
              <w:t>157</w:t>
            </w:r>
          </w:p>
        </w:tc>
      </w:tr>
    </w:tbl>
    <w:p w:rsidR="00FB4BF8" w:rsidRDefault="00FB4BF8" w:rsidP="000D7FEB"/>
    <w:p w:rsidR="00FB4BF8" w:rsidRDefault="00FB4BF8" w:rsidP="000D7FEB"/>
    <w:p w:rsidR="003F253A" w:rsidRDefault="003F253A" w:rsidP="0059558C">
      <w:pPr>
        <w:pStyle w:val="af6"/>
        <w:rPr>
          <w:rFonts w:ascii="Times New Roman" w:hAnsi="Times New Roman"/>
          <w:b/>
          <w:sz w:val="24"/>
          <w:szCs w:val="24"/>
        </w:rPr>
      </w:pPr>
    </w:p>
    <w:p w:rsidR="0059558C" w:rsidRPr="0059558C" w:rsidRDefault="0059558C" w:rsidP="0059558C">
      <w:pPr>
        <w:jc w:val="center"/>
        <w:rPr>
          <w:rFonts w:eastAsiaTheme="minorEastAsia"/>
          <w:b/>
          <w:i/>
        </w:rPr>
      </w:pPr>
      <w:r w:rsidRPr="0059558C">
        <w:rPr>
          <w:rFonts w:eastAsiaTheme="minorEastAsia"/>
          <w:b/>
          <w:i/>
        </w:rPr>
        <w:t>Учебный план начального общего образования</w:t>
      </w:r>
    </w:p>
    <w:p w:rsidR="0059558C" w:rsidRPr="0059558C" w:rsidRDefault="0059558C" w:rsidP="0059558C">
      <w:pPr>
        <w:jc w:val="center"/>
        <w:rPr>
          <w:rFonts w:eastAsiaTheme="minorEastAsia"/>
          <w:b/>
          <w:i/>
        </w:rPr>
      </w:pPr>
      <w:r w:rsidRPr="0059558C">
        <w:rPr>
          <w:rFonts w:eastAsiaTheme="minorEastAsia"/>
          <w:b/>
          <w:i/>
        </w:rPr>
        <w:t>(5-дневная неделя)</w:t>
      </w:r>
    </w:p>
    <w:p w:rsidR="0059558C" w:rsidRPr="0059558C" w:rsidRDefault="0059558C" w:rsidP="0059558C">
      <w:pPr>
        <w:jc w:val="center"/>
        <w:rPr>
          <w:rFonts w:eastAsiaTheme="minorEastAsia"/>
          <w:b/>
          <w:i/>
        </w:rPr>
      </w:pPr>
      <w:r w:rsidRPr="0059558C">
        <w:rPr>
          <w:rFonts w:eastAsiaTheme="minorEastAsia"/>
          <w:b/>
          <w:i/>
        </w:rPr>
        <w:t>на 2022-2023 учебный год</w:t>
      </w:r>
    </w:p>
    <w:p w:rsidR="0059558C" w:rsidRPr="0059558C" w:rsidRDefault="0059558C" w:rsidP="0059558C">
      <w:pPr>
        <w:jc w:val="center"/>
        <w:rPr>
          <w:rFonts w:eastAsiaTheme="minorEastAsia"/>
          <w:b/>
          <w:i/>
        </w:rPr>
      </w:pPr>
    </w:p>
    <w:tbl>
      <w:tblPr>
        <w:tblStyle w:val="53"/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253"/>
        <w:gridCol w:w="708"/>
        <w:gridCol w:w="709"/>
        <w:gridCol w:w="709"/>
        <w:gridCol w:w="709"/>
        <w:gridCol w:w="816"/>
      </w:tblGrid>
      <w:tr w:rsidR="0059558C" w:rsidRPr="0059558C" w:rsidTr="003071D1">
        <w:trPr>
          <w:trHeight w:val="300"/>
        </w:trPr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16" w:type="dxa"/>
            <w:vMerge w:val="restart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Всего</w:t>
            </w:r>
          </w:p>
        </w:tc>
      </w:tr>
      <w:tr w:rsidR="0059558C" w:rsidRPr="0059558C" w:rsidTr="003071D1">
        <w:trPr>
          <w:trHeight w:val="210"/>
        </w:trPr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9558C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9558C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9558C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9558C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816" w:type="dxa"/>
            <w:vMerge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9558C" w:rsidRPr="0059558C" w:rsidTr="003071D1">
        <w:tc>
          <w:tcPr>
            <w:tcW w:w="6522" w:type="dxa"/>
            <w:gridSpan w:val="2"/>
          </w:tcPr>
          <w:p w:rsidR="0059558C" w:rsidRPr="0059558C" w:rsidRDefault="0059558C" w:rsidP="0059558C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59558C" w:rsidRPr="0059558C" w:rsidRDefault="0059558C" w:rsidP="0059558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58C" w:rsidRPr="0059558C" w:rsidTr="003071D1"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Русский язык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20</w:t>
            </w:r>
          </w:p>
        </w:tc>
      </w:tr>
      <w:tr w:rsidR="0059558C" w:rsidRPr="0059558C" w:rsidTr="003071D1">
        <w:tc>
          <w:tcPr>
            <w:tcW w:w="2269" w:type="dxa"/>
            <w:vMerge/>
          </w:tcPr>
          <w:p w:rsidR="0059558C" w:rsidRPr="0059558C" w:rsidRDefault="0059558C" w:rsidP="005955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Литературное чтение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16</w:t>
            </w:r>
          </w:p>
        </w:tc>
      </w:tr>
      <w:tr w:rsidR="0059558C" w:rsidRPr="0059558C" w:rsidTr="003071D1">
        <w:trPr>
          <w:trHeight w:val="555"/>
        </w:trPr>
        <w:tc>
          <w:tcPr>
            <w:tcW w:w="2269" w:type="dxa"/>
            <w:vMerge w:val="restart"/>
          </w:tcPr>
          <w:p w:rsidR="0059558C" w:rsidRPr="0059558C" w:rsidRDefault="0059558C" w:rsidP="0059558C">
            <w:pPr>
              <w:rPr>
                <w:b/>
                <w:i/>
                <w:sz w:val="20"/>
                <w:szCs w:val="20"/>
              </w:rPr>
            </w:pPr>
            <w:r w:rsidRPr="0059558C">
              <w:rPr>
                <w:color w:val="231F20"/>
                <w:w w:val="120"/>
                <w:sz w:val="20"/>
                <w:szCs w:val="20"/>
              </w:rPr>
              <w:t>Родной язык и литературноечтениенародномязыке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color w:val="231F20"/>
                <w:w w:val="115"/>
                <w:sz w:val="20"/>
                <w:szCs w:val="20"/>
              </w:rPr>
              <w:t>Роднойязыки(или)государственныйязыкреспубликиРоссийскойФедерации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1.5</w:t>
            </w:r>
          </w:p>
        </w:tc>
      </w:tr>
      <w:tr w:rsidR="0059558C" w:rsidRPr="0059558C" w:rsidTr="003071D1">
        <w:trPr>
          <w:trHeight w:val="360"/>
        </w:trPr>
        <w:tc>
          <w:tcPr>
            <w:tcW w:w="2269" w:type="dxa"/>
            <w:vMerge/>
          </w:tcPr>
          <w:p w:rsidR="0059558C" w:rsidRPr="0059558C" w:rsidRDefault="0059558C" w:rsidP="0059558C">
            <w:pPr>
              <w:rPr>
                <w:color w:val="231F20"/>
                <w:w w:val="12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rPr>
                <w:color w:val="231F20"/>
                <w:w w:val="115"/>
                <w:sz w:val="20"/>
                <w:szCs w:val="20"/>
              </w:rPr>
            </w:pPr>
            <w:r w:rsidRPr="0059558C">
              <w:rPr>
                <w:color w:val="231F20"/>
                <w:w w:val="115"/>
                <w:sz w:val="20"/>
                <w:szCs w:val="20"/>
              </w:rPr>
              <w:t>Литературноечтениенародномязыке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1,5</w:t>
            </w:r>
          </w:p>
        </w:tc>
      </w:tr>
      <w:tr w:rsidR="0059558C" w:rsidRPr="0059558C" w:rsidTr="003071D1">
        <w:tc>
          <w:tcPr>
            <w:tcW w:w="226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6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3071D1">
        <w:tc>
          <w:tcPr>
            <w:tcW w:w="226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Математика и информатика</w:t>
            </w:r>
          </w:p>
          <w:p w:rsidR="0059558C" w:rsidRPr="0059558C" w:rsidRDefault="0059558C" w:rsidP="005955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16</w:t>
            </w:r>
          </w:p>
        </w:tc>
      </w:tr>
      <w:tr w:rsidR="0059558C" w:rsidRPr="0059558C" w:rsidTr="003071D1">
        <w:tc>
          <w:tcPr>
            <w:tcW w:w="226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Обществознание и естествознание (окружающий мир)</w:t>
            </w:r>
          </w:p>
          <w:p w:rsidR="0059558C" w:rsidRPr="0059558C" w:rsidRDefault="0059558C" w:rsidP="005955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8</w:t>
            </w:r>
          </w:p>
        </w:tc>
      </w:tr>
      <w:tr w:rsidR="0059558C" w:rsidRPr="0059558C" w:rsidTr="003071D1">
        <w:tc>
          <w:tcPr>
            <w:tcW w:w="226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Основы религиозных культур и светской этики</w:t>
            </w:r>
          </w:p>
          <w:p w:rsidR="0059558C" w:rsidRPr="0059558C" w:rsidRDefault="0059558C" w:rsidP="005955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Основы религиозных культур и светской этики (ОРКСЭ)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</w:tr>
      <w:tr w:rsidR="0059558C" w:rsidRPr="0059558C" w:rsidTr="003071D1"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Искусство</w:t>
            </w: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3071D1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Музыка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3071D1">
        <w:tc>
          <w:tcPr>
            <w:tcW w:w="226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Технология</w:t>
            </w: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3071D1">
        <w:tc>
          <w:tcPr>
            <w:tcW w:w="226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53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8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3071D1">
        <w:tc>
          <w:tcPr>
            <w:tcW w:w="226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90</w:t>
            </w:r>
          </w:p>
        </w:tc>
      </w:tr>
      <w:tr w:rsidR="0059558C" w:rsidRPr="0059558C" w:rsidTr="003071D1">
        <w:tc>
          <w:tcPr>
            <w:tcW w:w="6522" w:type="dxa"/>
            <w:gridSpan w:val="2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Учебные недели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34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135</w:t>
            </w:r>
          </w:p>
        </w:tc>
      </w:tr>
      <w:tr w:rsidR="0059558C" w:rsidRPr="0059558C" w:rsidTr="003071D1">
        <w:tc>
          <w:tcPr>
            <w:tcW w:w="6522" w:type="dxa"/>
            <w:gridSpan w:val="2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Всего часов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693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782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782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782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3039</w:t>
            </w:r>
          </w:p>
        </w:tc>
      </w:tr>
      <w:tr w:rsidR="0059558C" w:rsidRPr="0059558C" w:rsidTr="003071D1">
        <w:tc>
          <w:tcPr>
            <w:tcW w:w="6522" w:type="dxa"/>
            <w:gridSpan w:val="2"/>
            <w:shd w:val="clear" w:color="auto" w:fill="BFBFBF" w:themeFill="background1" w:themeFillShade="BF"/>
          </w:tcPr>
          <w:p w:rsidR="0059558C" w:rsidRPr="0059558C" w:rsidRDefault="0059558C" w:rsidP="0059558C">
            <w:pPr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Рекомендуемая недельная нагрузка при 5-дневной учебной неделе</w:t>
            </w:r>
          </w:p>
          <w:p w:rsidR="0059558C" w:rsidRPr="0059558C" w:rsidRDefault="0059558C" w:rsidP="005955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90</w:t>
            </w:r>
          </w:p>
        </w:tc>
      </w:tr>
      <w:tr w:rsidR="0059558C" w:rsidRPr="0059558C" w:rsidTr="003071D1">
        <w:tc>
          <w:tcPr>
            <w:tcW w:w="6522" w:type="dxa"/>
            <w:gridSpan w:val="2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Максимально допустимая недельная нагрузка, предусмотренная действующими санитарными правилами и нормами</w:t>
            </w:r>
          </w:p>
        </w:tc>
        <w:tc>
          <w:tcPr>
            <w:tcW w:w="708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23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90</w:t>
            </w:r>
          </w:p>
        </w:tc>
      </w:tr>
    </w:tbl>
    <w:p w:rsidR="0059558C" w:rsidRPr="0059558C" w:rsidRDefault="0059558C" w:rsidP="0059558C">
      <w:pPr>
        <w:rPr>
          <w:rFonts w:eastAsiaTheme="minorEastAsia"/>
          <w:b/>
          <w:i/>
        </w:rPr>
      </w:pPr>
    </w:p>
    <w:p w:rsidR="0059558C" w:rsidRPr="0059558C" w:rsidRDefault="0059558C" w:rsidP="0059558C">
      <w:pPr>
        <w:rPr>
          <w:rFonts w:eastAsiaTheme="minorEastAsia"/>
          <w:b/>
          <w:i/>
        </w:rPr>
      </w:pPr>
    </w:p>
    <w:p w:rsidR="0059558C" w:rsidRPr="0059558C" w:rsidRDefault="0059558C" w:rsidP="0059558C">
      <w:pPr>
        <w:rPr>
          <w:rFonts w:eastAsiaTheme="minorEastAsia"/>
          <w:b/>
          <w:i/>
        </w:rPr>
      </w:pPr>
    </w:p>
    <w:p w:rsidR="0059558C" w:rsidRPr="0059558C" w:rsidRDefault="0059558C" w:rsidP="0059558C">
      <w:pPr>
        <w:rPr>
          <w:rFonts w:eastAsiaTheme="minorEastAsia"/>
          <w:b/>
          <w:i/>
        </w:rPr>
      </w:pPr>
    </w:p>
    <w:p w:rsidR="0059558C" w:rsidRPr="0059558C" w:rsidRDefault="0059558C" w:rsidP="0059558C">
      <w:pPr>
        <w:rPr>
          <w:rFonts w:eastAsiaTheme="minorEastAsia"/>
          <w:b/>
          <w:i/>
        </w:rPr>
      </w:pPr>
    </w:p>
    <w:p w:rsidR="0059558C" w:rsidRPr="0059558C" w:rsidRDefault="0059558C" w:rsidP="0059558C">
      <w:pPr>
        <w:rPr>
          <w:rFonts w:eastAsiaTheme="minorEastAsia"/>
          <w:b/>
          <w:i/>
        </w:rPr>
      </w:pPr>
    </w:p>
    <w:p w:rsidR="0059558C" w:rsidRPr="0059558C" w:rsidRDefault="0059558C" w:rsidP="0059558C">
      <w:pPr>
        <w:rPr>
          <w:rFonts w:eastAsiaTheme="minorEastAsia"/>
          <w:b/>
          <w:i/>
        </w:rPr>
      </w:pPr>
    </w:p>
    <w:p w:rsidR="0059558C" w:rsidRPr="0059558C" w:rsidRDefault="0059558C" w:rsidP="0059558C">
      <w:pPr>
        <w:jc w:val="center"/>
        <w:rPr>
          <w:rFonts w:eastAsiaTheme="minorEastAsia"/>
          <w:b/>
          <w:i/>
        </w:rPr>
      </w:pPr>
      <w:r w:rsidRPr="0059558C">
        <w:rPr>
          <w:rFonts w:eastAsiaTheme="minorEastAsia"/>
          <w:b/>
          <w:i/>
        </w:rPr>
        <w:lastRenderedPageBreak/>
        <w:t xml:space="preserve"> Учебный план основного общего образования</w:t>
      </w:r>
    </w:p>
    <w:p w:rsidR="0059558C" w:rsidRPr="0059558C" w:rsidRDefault="0059558C" w:rsidP="0059558C">
      <w:pPr>
        <w:jc w:val="center"/>
        <w:rPr>
          <w:rFonts w:eastAsiaTheme="minorEastAsia"/>
          <w:b/>
          <w:i/>
        </w:rPr>
      </w:pPr>
      <w:r w:rsidRPr="0059558C">
        <w:rPr>
          <w:rFonts w:eastAsiaTheme="minorEastAsia"/>
          <w:b/>
          <w:i/>
        </w:rPr>
        <w:t>(5-дневная неделя)</w:t>
      </w:r>
    </w:p>
    <w:p w:rsidR="0059558C" w:rsidRPr="0059558C" w:rsidRDefault="0059558C" w:rsidP="0059558C">
      <w:pPr>
        <w:jc w:val="center"/>
        <w:rPr>
          <w:rFonts w:eastAsiaTheme="minorEastAsia"/>
          <w:b/>
          <w:i/>
        </w:rPr>
      </w:pPr>
      <w:r w:rsidRPr="0059558C">
        <w:rPr>
          <w:rFonts w:eastAsiaTheme="minorEastAsia"/>
          <w:b/>
          <w:i/>
        </w:rPr>
        <w:t>на 2022-2023 учебный год</w:t>
      </w:r>
    </w:p>
    <w:p w:rsidR="0059558C" w:rsidRPr="0059558C" w:rsidRDefault="0059558C" w:rsidP="0059558C">
      <w:pPr>
        <w:jc w:val="center"/>
        <w:rPr>
          <w:rFonts w:eastAsiaTheme="minorEastAsia"/>
          <w:b/>
          <w:i/>
        </w:rPr>
      </w:pPr>
    </w:p>
    <w:tbl>
      <w:tblPr>
        <w:tblStyle w:val="53"/>
        <w:tblW w:w="10455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709"/>
        <w:gridCol w:w="709"/>
        <w:gridCol w:w="709"/>
        <w:gridCol w:w="708"/>
        <w:gridCol w:w="708"/>
        <w:gridCol w:w="816"/>
      </w:tblGrid>
      <w:tr w:rsidR="0059558C" w:rsidRPr="0059558C" w:rsidTr="0059558C">
        <w:trPr>
          <w:trHeight w:val="300"/>
        </w:trPr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Предметные области</w:t>
            </w:r>
          </w:p>
        </w:tc>
        <w:tc>
          <w:tcPr>
            <w:tcW w:w="3827" w:type="dxa"/>
            <w:vMerge w:val="restart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16" w:type="dxa"/>
            <w:vMerge w:val="restart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Всего</w:t>
            </w:r>
          </w:p>
        </w:tc>
      </w:tr>
      <w:tr w:rsidR="0059558C" w:rsidRPr="0059558C" w:rsidTr="0059558C">
        <w:trPr>
          <w:trHeight w:val="210"/>
        </w:trPr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9558C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9558C">
              <w:rPr>
                <w:b/>
                <w:i/>
                <w:sz w:val="20"/>
                <w:szCs w:val="20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9558C">
              <w:rPr>
                <w:b/>
                <w:i/>
                <w:sz w:val="20"/>
                <w:szCs w:val="20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9558C">
              <w:rPr>
                <w:b/>
                <w:i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59558C">
              <w:rPr>
                <w:b/>
                <w:i/>
                <w:sz w:val="20"/>
                <w:szCs w:val="20"/>
                <w:lang w:val="en-US"/>
              </w:rPr>
              <w:t>IX</w:t>
            </w:r>
          </w:p>
        </w:tc>
        <w:tc>
          <w:tcPr>
            <w:tcW w:w="816" w:type="dxa"/>
            <w:vMerge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10455" w:type="dxa"/>
            <w:gridSpan w:val="8"/>
          </w:tcPr>
          <w:p w:rsidR="0059558C" w:rsidRPr="0059558C" w:rsidRDefault="0059558C" w:rsidP="0059558C">
            <w:pPr>
              <w:spacing w:line="360" w:lineRule="auto"/>
              <w:rPr>
                <w:b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59558C" w:rsidRPr="0059558C" w:rsidTr="0059558C"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21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13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rPr>
          <w:trHeight w:val="225"/>
        </w:trPr>
        <w:tc>
          <w:tcPr>
            <w:tcW w:w="2269" w:type="dxa"/>
            <w:vMerge w:val="restart"/>
          </w:tcPr>
          <w:p w:rsidR="0059558C" w:rsidRPr="0059558C" w:rsidRDefault="0059558C" w:rsidP="0059558C">
            <w:pPr>
              <w:rPr>
                <w:b/>
                <w:i/>
              </w:rPr>
            </w:pPr>
            <w:r w:rsidRPr="0059558C">
              <w:t>Родной язык и родная литература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2,5</w:t>
            </w:r>
          </w:p>
        </w:tc>
      </w:tr>
      <w:tr w:rsidR="0059558C" w:rsidRPr="0059558C" w:rsidTr="0059558C">
        <w:trPr>
          <w:trHeight w:val="330"/>
        </w:trPr>
        <w:tc>
          <w:tcPr>
            <w:tcW w:w="2269" w:type="dxa"/>
            <w:vMerge/>
          </w:tcPr>
          <w:p w:rsidR="0059558C" w:rsidRPr="0059558C" w:rsidRDefault="0059558C" w:rsidP="0059558C"/>
        </w:tc>
        <w:tc>
          <w:tcPr>
            <w:tcW w:w="3827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Родная русская литература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2,5</w:t>
            </w:r>
          </w:p>
        </w:tc>
      </w:tr>
      <w:tr w:rsidR="0059558C" w:rsidRPr="0059558C" w:rsidTr="0059558C">
        <w:trPr>
          <w:trHeight w:val="330"/>
        </w:trPr>
        <w:tc>
          <w:tcPr>
            <w:tcW w:w="2269" w:type="dxa"/>
          </w:tcPr>
          <w:p w:rsidR="0059558C" w:rsidRPr="0059558C" w:rsidRDefault="0059558C" w:rsidP="0059558C"/>
        </w:tc>
        <w:tc>
          <w:tcPr>
            <w:tcW w:w="3827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ОДНКНР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</w:tr>
      <w:tr w:rsidR="0059558C" w:rsidRPr="0059558C" w:rsidTr="0059558C">
        <w:tc>
          <w:tcPr>
            <w:tcW w:w="226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15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Математика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10</w:t>
            </w: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Алгебра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9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Геометрия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6</w:t>
            </w: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Вероятность и статистика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История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10</w:t>
            </w: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4,5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9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Естественно-научные предметы</w:t>
            </w:r>
          </w:p>
          <w:p w:rsidR="0059558C" w:rsidRPr="0059558C" w:rsidRDefault="0059558C" w:rsidP="0059558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Физика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7</w:t>
            </w: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8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Искусство</w:t>
            </w: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4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Технология</w:t>
            </w: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8</w:t>
            </w:r>
          </w:p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</w:tr>
      <w:tr w:rsidR="0059558C" w:rsidRPr="0059558C" w:rsidTr="0059558C">
        <w:tc>
          <w:tcPr>
            <w:tcW w:w="2269" w:type="dxa"/>
            <w:vMerge w:val="restart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Физическая культура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13</w:t>
            </w:r>
          </w:p>
        </w:tc>
      </w:tr>
      <w:tr w:rsidR="0059558C" w:rsidRPr="0059558C" w:rsidTr="0059558C">
        <w:tc>
          <w:tcPr>
            <w:tcW w:w="2269" w:type="dxa"/>
            <w:vMerge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Основы безопасности жизнедеятельности  (ОБЖ)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2</w:t>
            </w:r>
          </w:p>
        </w:tc>
      </w:tr>
      <w:tr w:rsidR="0059558C" w:rsidRPr="0059558C" w:rsidTr="0059558C">
        <w:tc>
          <w:tcPr>
            <w:tcW w:w="226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157</w:t>
            </w:r>
          </w:p>
        </w:tc>
      </w:tr>
      <w:tr w:rsidR="0059558C" w:rsidRPr="0059558C" w:rsidTr="0059558C">
        <w:tc>
          <w:tcPr>
            <w:tcW w:w="6096" w:type="dxa"/>
            <w:gridSpan w:val="2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Учебные недели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34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34</w:t>
            </w:r>
          </w:p>
        </w:tc>
      </w:tr>
      <w:tr w:rsidR="0059558C" w:rsidRPr="0059558C" w:rsidTr="0059558C">
        <w:tc>
          <w:tcPr>
            <w:tcW w:w="6096" w:type="dxa"/>
            <w:gridSpan w:val="2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Всего часов</w:t>
            </w:r>
          </w:p>
          <w:p w:rsidR="0059558C" w:rsidRPr="0059558C" w:rsidRDefault="0059558C" w:rsidP="005955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986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1020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1088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1122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1122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5338</w:t>
            </w:r>
          </w:p>
        </w:tc>
      </w:tr>
      <w:tr w:rsidR="0059558C" w:rsidRPr="0059558C" w:rsidTr="0059558C">
        <w:tc>
          <w:tcPr>
            <w:tcW w:w="6096" w:type="dxa"/>
            <w:gridSpan w:val="2"/>
            <w:shd w:val="clear" w:color="auto" w:fill="BFBFBF" w:themeFill="background1" w:themeFillShade="BF"/>
          </w:tcPr>
          <w:p w:rsidR="0059558C" w:rsidRPr="0059558C" w:rsidRDefault="0059558C" w:rsidP="0059558C">
            <w:pPr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Рекомендуемая недельная нагрузка при 5-дневной учебной неделе</w:t>
            </w:r>
          </w:p>
          <w:p w:rsidR="0059558C" w:rsidRPr="0059558C" w:rsidRDefault="0059558C" w:rsidP="0059558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59558C" w:rsidRPr="0059558C" w:rsidRDefault="0059558C" w:rsidP="0059558C">
            <w:pPr>
              <w:jc w:val="center"/>
              <w:rPr>
                <w:b/>
                <w:i/>
                <w:sz w:val="20"/>
                <w:szCs w:val="20"/>
              </w:rPr>
            </w:pPr>
            <w:r w:rsidRPr="0059558C">
              <w:rPr>
                <w:b/>
                <w:i/>
                <w:sz w:val="20"/>
                <w:szCs w:val="20"/>
              </w:rPr>
              <w:t>157</w:t>
            </w:r>
          </w:p>
        </w:tc>
      </w:tr>
      <w:tr w:rsidR="0059558C" w:rsidRPr="0059558C" w:rsidTr="0059558C">
        <w:tc>
          <w:tcPr>
            <w:tcW w:w="6096" w:type="dxa"/>
            <w:gridSpan w:val="2"/>
          </w:tcPr>
          <w:p w:rsidR="0059558C" w:rsidRPr="0059558C" w:rsidRDefault="0059558C" w:rsidP="0059558C">
            <w:pPr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 xml:space="preserve">Максимально допустимая недельная нагрузка, предусмотренная </w:t>
            </w:r>
            <w:r w:rsidRPr="0059558C">
              <w:rPr>
                <w:sz w:val="20"/>
                <w:szCs w:val="20"/>
              </w:rPr>
              <w:lastRenderedPageBreak/>
              <w:t>действующими санитарными правилами и нормами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33</w:t>
            </w:r>
          </w:p>
        </w:tc>
        <w:tc>
          <w:tcPr>
            <w:tcW w:w="816" w:type="dxa"/>
          </w:tcPr>
          <w:p w:rsidR="0059558C" w:rsidRPr="0059558C" w:rsidRDefault="0059558C" w:rsidP="0059558C">
            <w:pPr>
              <w:jc w:val="center"/>
              <w:rPr>
                <w:sz w:val="20"/>
                <w:szCs w:val="20"/>
              </w:rPr>
            </w:pPr>
            <w:r w:rsidRPr="0059558C">
              <w:rPr>
                <w:sz w:val="20"/>
                <w:szCs w:val="20"/>
              </w:rPr>
              <w:t>157</w:t>
            </w:r>
          </w:p>
        </w:tc>
      </w:tr>
    </w:tbl>
    <w:p w:rsidR="003F253A" w:rsidRDefault="003F253A" w:rsidP="0059558C">
      <w:pPr>
        <w:pStyle w:val="af6"/>
        <w:rPr>
          <w:rFonts w:ascii="Times New Roman" w:hAnsi="Times New Roman"/>
          <w:b/>
          <w:sz w:val="24"/>
          <w:szCs w:val="24"/>
        </w:rPr>
      </w:pPr>
    </w:p>
    <w:p w:rsidR="003F253A" w:rsidRDefault="003F253A" w:rsidP="00BC3E87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3F253A" w:rsidRDefault="003F253A" w:rsidP="00BC3E87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3F253A" w:rsidRDefault="003F253A" w:rsidP="00BC3E87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BC3E87" w:rsidRDefault="00BC3E87" w:rsidP="00BC3E87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«Юбилейная  СОШ»</w:t>
      </w:r>
    </w:p>
    <w:p w:rsidR="00BC3E87" w:rsidRDefault="00BC3E87" w:rsidP="00BC3E87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Среднее (полное) общее образование</w:t>
      </w:r>
    </w:p>
    <w:p w:rsidR="00BC3E87" w:rsidRDefault="00BC3E87" w:rsidP="00BC3E87">
      <w:pPr>
        <w:pStyle w:val="af6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>Универсальный</w:t>
      </w:r>
      <w:r>
        <w:rPr>
          <w:rFonts w:ascii="Times New Roman" w:hAnsi="Times New Roman"/>
          <w:b/>
          <w:bCs/>
          <w:sz w:val="24"/>
          <w:szCs w:val="24"/>
        </w:rPr>
        <w:t xml:space="preserve"> профиль 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10-11 классы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BC3E87" w:rsidRDefault="00BC3E87" w:rsidP="00BC3E87">
      <w:pPr>
        <w:jc w:val="right"/>
      </w:pPr>
    </w:p>
    <w:p w:rsidR="00BC3E87" w:rsidRDefault="00BC3E87" w:rsidP="00BC3E87">
      <w:pPr>
        <w:jc w:val="right"/>
      </w:pPr>
    </w:p>
    <w:tbl>
      <w:tblPr>
        <w:tblW w:w="109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2351"/>
        <w:gridCol w:w="2086"/>
        <w:gridCol w:w="2073"/>
        <w:gridCol w:w="2069"/>
      </w:tblGrid>
      <w:tr w:rsidR="00BC3E87" w:rsidTr="00785EC3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pStyle w:val="af6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  <w:lang w:val="en-US" w:eastAsia="ru-RU"/>
              </w:rPr>
              <w:t>Предметные</w:t>
            </w:r>
          </w:p>
          <w:p w:rsidR="00BC3E87" w:rsidRDefault="00BC3E87" w:rsidP="00785EC3">
            <w:pPr>
              <w:jc w:val="center"/>
            </w:pPr>
            <w:r>
              <w:rPr>
                <w:rFonts w:eastAsia="Calibri"/>
                <w:b/>
              </w:rPr>
              <w:t>области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Учебные</w:t>
            </w:r>
          </w:p>
          <w:p w:rsidR="00BC3E87" w:rsidRDefault="00BC3E87" w:rsidP="00785EC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предметы</w:t>
            </w:r>
          </w:p>
          <w:p w:rsidR="00BC3E87" w:rsidRDefault="00BC3E87" w:rsidP="00785EC3">
            <w:pPr>
              <w:jc w:val="right"/>
            </w:pP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  <w:p w:rsidR="00BC3E87" w:rsidRDefault="00BC3E87" w:rsidP="00785EC3">
            <w:pPr>
              <w:jc w:val="center"/>
              <w:rPr>
                <w:b/>
              </w:rPr>
            </w:pPr>
          </w:p>
        </w:tc>
      </w:tr>
      <w:tr w:rsidR="00BC3E87" w:rsidTr="00785E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7" w:rsidRDefault="00BC3E87" w:rsidP="00785EC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7" w:rsidRDefault="00BC3E87" w:rsidP="00785EC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7" w:rsidRDefault="00BC3E87" w:rsidP="00785EC3">
            <w:pPr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3F253A" w:rsidP="00785EC3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3F253A" w:rsidP="00785EC3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BC3E87" w:rsidTr="00785EC3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rPr>
                <w:rFonts w:eastAsia="Calibri"/>
                <w:b/>
                <w:bCs/>
              </w:rPr>
              <w:t>Русский язык и литература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7" w:rsidRDefault="00BC3E87" w:rsidP="00785EC3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rPr>
                <w:rFonts w:eastAsia="Calibri"/>
                <w:bCs/>
              </w:rPr>
              <w:t>Литература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3E87" w:rsidTr="00785EC3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rPr>
                <w:rFonts w:eastAsia="Calibri"/>
                <w:b/>
                <w:bCs/>
              </w:rPr>
              <w:t>Родной язык и родная литература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>Родной ( русский) язык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E87" w:rsidTr="00785EC3">
        <w:trPr>
          <w:trHeight w:val="323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rPr>
                <w:rFonts w:eastAsia="Calibri"/>
                <w:b/>
                <w:bCs/>
              </w:rPr>
              <w:t>Математика и информатика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r>
              <w:t>Математика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У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3E87" w:rsidTr="00785EC3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rPr>
                <w:rFonts w:eastAsia="Calibri"/>
                <w:b/>
                <w:bCs/>
              </w:rPr>
              <w:t>Иностранные языки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Иностранный язык </w:t>
            </w:r>
          </w:p>
          <w:p w:rsidR="00BC3E87" w:rsidRDefault="00BC3E87" w:rsidP="00785EC3">
            <w:pPr>
              <w:jc w:val="both"/>
            </w:pPr>
            <w:r>
              <w:rPr>
                <w:rFonts w:eastAsia="Calibri"/>
                <w:bCs/>
              </w:rPr>
              <w:t>(английский)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3E87" w:rsidTr="00785EC3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rPr>
                <w:rFonts w:eastAsia="Calibri"/>
                <w:b/>
                <w:bCs/>
              </w:rPr>
              <w:t>Естественные науки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 xml:space="preserve">Физика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E87" w:rsidTr="00785E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7" w:rsidRDefault="00BC3E87" w:rsidP="00785EC3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 xml:space="preserve">Астрономия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</w:pPr>
            <w:r>
              <w:rPr>
                <w:rFonts w:eastAsia="Calibri"/>
                <w:b/>
                <w:bCs/>
              </w:rPr>
              <w:t>Об</w:t>
            </w:r>
            <w:r>
              <w:rPr>
                <w:b/>
              </w:rPr>
              <w:t>щественные науки</w:t>
            </w:r>
          </w:p>
          <w:p w:rsidR="00BC3E87" w:rsidRDefault="00BC3E87" w:rsidP="00785EC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 xml:space="preserve">История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E87" w:rsidTr="00785E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7" w:rsidRDefault="00BC3E87" w:rsidP="00785EC3">
            <w:pPr>
              <w:rPr>
                <w:rFonts w:eastAsia="Calibri"/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3E87" w:rsidTr="00785EC3"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C3E87" w:rsidTr="00785E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87" w:rsidRDefault="00BC3E87" w:rsidP="00785EC3">
            <w:pPr>
              <w:rPr>
                <w:rFonts w:eastAsia="Calibri"/>
                <w:b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rPr>
                <w:rFonts w:eastAsia="Calibri"/>
                <w:bCs/>
              </w:rPr>
              <w:t>Основы безопасности жизнедеятельности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Б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Индивидуальный проект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ЭК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Итого </w:t>
            </w:r>
          </w:p>
          <w:p w:rsidR="00BC3E87" w:rsidRDefault="00BC3E87" w:rsidP="00785EC3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BC3E87" w:rsidTr="00785EC3"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both"/>
              <w:rPr>
                <w:rFonts w:eastAsia="Calibri"/>
                <w:b/>
                <w:bCs/>
              </w:rPr>
            </w:pPr>
          </w:p>
          <w:p w:rsidR="00BC3E87" w:rsidRDefault="00BC3E87" w:rsidP="00785EC3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Предметы и курсы по выбору</w:t>
            </w:r>
          </w:p>
          <w:p w:rsidR="00BC3E87" w:rsidRDefault="00BC3E87" w:rsidP="00785EC3">
            <w:pPr>
              <w:jc w:val="center"/>
            </w:pP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rPr>
                <w:rFonts w:eastAsia="Calibri"/>
                <w:b/>
                <w:bCs/>
              </w:rPr>
              <w:t>Предметы по выбору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</w:pP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rPr>
                <w:rStyle w:val="c5"/>
                <w:bCs/>
                <w:color w:val="000000"/>
              </w:rPr>
              <w:t>Информатика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 xml:space="preserve">Химия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 xml:space="preserve">Биология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>География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>Экономика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t>Право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ДП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both"/>
            </w:pPr>
            <w:r>
              <w:rPr>
                <w:rStyle w:val="c5"/>
                <w:b/>
                <w:bCs/>
                <w:color w:val="000000"/>
              </w:rPr>
              <w:t>Элективные курсы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b/>
              </w:rPr>
            </w:pP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6F59A3" w:rsidP="00785EC3">
            <w:pPr>
              <w:jc w:val="both"/>
            </w:pPr>
            <w:r>
              <w:rPr>
                <w:rStyle w:val="c5"/>
                <w:bCs/>
                <w:color w:val="000000"/>
              </w:rPr>
              <w:t>Русский язык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</w:pPr>
            <w:r>
              <w:t>ЭК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E87" w:rsidRDefault="00BC3E87" w:rsidP="00785EC3">
            <w:pPr>
              <w:jc w:val="center"/>
              <w:rPr>
                <w:b/>
              </w:rPr>
            </w:pPr>
          </w:p>
        </w:tc>
      </w:tr>
      <w:tr w:rsidR="00BC3E87" w:rsidTr="00785EC3"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both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b/>
              </w:rPr>
            </w:pPr>
          </w:p>
        </w:tc>
      </w:tr>
      <w:tr w:rsidR="00BC3E87" w:rsidTr="00785EC3">
        <w:trPr>
          <w:trHeight w:val="1023"/>
        </w:trPr>
        <w:tc>
          <w:tcPr>
            <w:tcW w:w="6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both"/>
              <w:rPr>
                <w:rFonts w:eastAsia="Calibri"/>
                <w:b/>
                <w:bCs/>
              </w:rPr>
            </w:pPr>
          </w:p>
          <w:p w:rsidR="00BC3E87" w:rsidRDefault="00BC3E87" w:rsidP="00785EC3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Максимально допустимая недельная нагрузка при</w:t>
            </w:r>
          </w:p>
          <w:p w:rsidR="00BC3E87" w:rsidRDefault="00BC3E87" w:rsidP="00785EC3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5-дневной учебной неделе</w:t>
            </w:r>
          </w:p>
          <w:p w:rsidR="00BC3E87" w:rsidRDefault="00BC3E87" w:rsidP="00785EC3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rFonts w:eastAsia="Calibri"/>
                <w:b/>
                <w:bCs/>
              </w:rPr>
            </w:pPr>
          </w:p>
          <w:p w:rsidR="00BC3E87" w:rsidRDefault="00BC3E87" w:rsidP="00785EC3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87" w:rsidRDefault="00BC3E87" w:rsidP="00785EC3">
            <w:pPr>
              <w:jc w:val="center"/>
              <w:rPr>
                <w:b/>
              </w:rPr>
            </w:pPr>
          </w:p>
          <w:p w:rsidR="00BC3E87" w:rsidRDefault="00BC3E87" w:rsidP="00785EC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Default="008F2582" w:rsidP="00715AB3">
      <w:pPr>
        <w:jc w:val="center"/>
        <w:rPr>
          <w:b/>
          <w:bCs/>
          <w:sz w:val="28"/>
          <w:szCs w:val="28"/>
        </w:rPr>
      </w:pPr>
    </w:p>
    <w:p w:rsidR="008F2582" w:rsidRPr="008F2582" w:rsidRDefault="008F2582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715AB3">
      <w:pPr>
        <w:jc w:val="center"/>
        <w:rPr>
          <w:b/>
          <w:bCs/>
          <w:sz w:val="28"/>
          <w:szCs w:val="28"/>
        </w:rPr>
      </w:pPr>
    </w:p>
    <w:p w:rsidR="004A517C" w:rsidRDefault="004A517C" w:rsidP="00F84D5C">
      <w:pPr>
        <w:rPr>
          <w:b/>
          <w:bCs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077A3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77A34" w:rsidRDefault="006D136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77A3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77A34" w:rsidRDefault="006D1364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77A34">
        <w:trPr>
          <w:jc w:val="center"/>
        </w:trPr>
        <w:tc>
          <w:tcPr>
            <w:tcW w:w="0" w:type="auto"/>
          </w:tcPr>
          <w:p w:rsidR="00077A34" w:rsidRDefault="006D1364">
            <w:r>
              <w:t>Сертификат</w:t>
            </w:r>
          </w:p>
        </w:tc>
        <w:tc>
          <w:tcPr>
            <w:tcW w:w="0" w:type="auto"/>
          </w:tcPr>
          <w:p w:rsidR="00077A34" w:rsidRDefault="006D1364">
            <w:r>
              <w:t>404802855474637294615845180588164683728956522392</w:t>
            </w:r>
          </w:p>
        </w:tc>
      </w:tr>
      <w:tr w:rsidR="00077A34">
        <w:trPr>
          <w:jc w:val="center"/>
        </w:trPr>
        <w:tc>
          <w:tcPr>
            <w:tcW w:w="0" w:type="auto"/>
          </w:tcPr>
          <w:p w:rsidR="00077A34" w:rsidRDefault="006D1364">
            <w:r>
              <w:t>Владелец</w:t>
            </w:r>
          </w:p>
        </w:tc>
        <w:tc>
          <w:tcPr>
            <w:tcW w:w="0" w:type="auto"/>
          </w:tcPr>
          <w:p w:rsidR="00077A34" w:rsidRDefault="006D1364">
            <w:r>
              <w:t>Жалиев Куандык Мустафинович</w:t>
            </w:r>
          </w:p>
        </w:tc>
      </w:tr>
      <w:tr w:rsidR="00077A34">
        <w:trPr>
          <w:jc w:val="center"/>
        </w:trPr>
        <w:tc>
          <w:tcPr>
            <w:tcW w:w="0" w:type="auto"/>
          </w:tcPr>
          <w:p w:rsidR="00077A34" w:rsidRDefault="006D1364">
            <w:r>
              <w:t>Действителен</w:t>
            </w:r>
          </w:p>
        </w:tc>
        <w:tc>
          <w:tcPr>
            <w:tcW w:w="0" w:type="auto"/>
          </w:tcPr>
          <w:p w:rsidR="00077A34" w:rsidRDefault="006D1364">
            <w:r>
              <w:t>С 10.12.2022 по 10.12.2023</w:t>
            </w:r>
          </w:p>
        </w:tc>
      </w:tr>
    </w:tbl>
    <w:p w:rsidR="006D1364" w:rsidRDefault="006D1364"/>
    <w:sectPr w:rsidR="006D1364" w:rsidSect="00237068">
      <w:footerReference w:type="even" r:id="rId14"/>
      <w:footerReference w:type="default" r:id="rId15"/>
      <w:pgSz w:w="11907" w:h="16840"/>
      <w:pgMar w:top="426" w:right="794" w:bottom="567" w:left="851" w:header="720" w:footer="720" w:gutter="0"/>
      <w:cols w:space="720"/>
      <w:docGrid w:linePitch="326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64" w:rsidRDefault="006D1364">
      <w:r>
        <w:separator/>
      </w:r>
    </w:p>
  </w:endnote>
  <w:endnote w:type="continuationSeparator" w:id="0">
    <w:p w:rsidR="006D1364" w:rsidRDefault="006D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B1" w:rsidRDefault="00E91068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A24B1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A24B1">
      <w:rPr>
        <w:rStyle w:val="ae"/>
        <w:noProof/>
      </w:rPr>
      <w:t>3</w:t>
    </w:r>
    <w:r>
      <w:rPr>
        <w:rStyle w:val="ae"/>
      </w:rPr>
      <w:fldChar w:fldCharType="end"/>
    </w:r>
  </w:p>
  <w:p w:rsidR="005A24B1" w:rsidRDefault="005A24B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B1" w:rsidRDefault="00E91068">
    <w:pPr>
      <w:pStyle w:val="aa"/>
      <w:jc w:val="right"/>
    </w:pPr>
    <w:r>
      <w:fldChar w:fldCharType="begin"/>
    </w:r>
    <w:r w:rsidR="005A24B1">
      <w:instrText xml:space="preserve"> PAGE   \* MERGEFORMAT </w:instrText>
    </w:r>
    <w:r>
      <w:fldChar w:fldCharType="separate"/>
    </w:r>
    <w:r w:rsidR="006C2676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64" w:rsidRDefault="006D1364">
      <w:r>
        <w:separator/>
      </w:r>
    </w:p>
  </w:footnote>
  <w:footnote w:type="continuationSeparator" w:id="0">
    <w:p w:rsidR="006D1364" w:rsidRDefault="006D1364">
      <w:r>
        <w:continuationSeparator/>
      </w:r>
    </w:p>
  </w:footnote>
  <w:footnote w:id="1">
    <w:p w:rsidR="005A24B1" w:rsidRPr="00F94CAE" w:rsidRDefault="005A24B1" w:rsidP="001C7A57">
      <w:pPr>
        <w:pStyle w:val="ac"/>
        <w:ind w:right="-166"/>
      </w:pPr>
    </w:p>
  </w:footnote>
  <w:footnote w:id="2">
    <w:p w:rsidR="005A24B1" w:rsidRPr="00F94CAE" w:rsidRDefault="005A24B1" w:rsidP="001C7A57">
      <w:pPr>
        <w:ind w:right="-166"/>
        <w:jc w:val="both"/>
        <w:rPr>
          <w:sz w:val="20"/>
          <w:szCs w:val="20"/>
        </w:rPr>
      </w:pPr>
    </w:p>
    <w:p w:rsidR="005A24B1" w:rsidRPr="0064545B" w:rsidRDefault="005A24B1" w:rsidP="001C7A57">
      <w:pPr>
        <w:ind w:left="-284" w:right="-166" w:firstLine="568"/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67D"/>
    <w:multiLevelType w:val="hybridMultilevel"/>
    <w:tmpl w:val="80CC75C2"/>
    <w:lvl w:ilvl="0" w:tplc="009CAF7C">
      <w:start w:val="1"/>
      <w:numFmt w:val="bullet"/>
      <w:lvlText w:val="В"/>
      <w:lvlJc w:val="left"/>
    </w:lvl>
    <w:lvl w:ilvl="1" w:tplc="BFA493F8">
      <w:start w:val="1"/>
      <w:numFmt w:val="bullet"/>
      <w:lvlText w:val="•"/>
      <w:lvlJc w:val="left"/>
    </w:lvl>
    <w:lvl w:ilvl="2" w:tplc="3C2E14A0">
      <w:start w:val="1"/>
      <w:numFmt w:val="bullet"/>
      <w:lvlText w:val="В"/>
      <w:lvlJc w:val="left"/>
    </w:lvl>
    <w:lvl w:ilvl="3" w:tplc="7FFEAB78">
      <w:numFmt w:val="decimal"/>
      <w:lvlText w:val=""/>
      <w:lvlJc w:val="left"/>
    </w:lvl>
    <w:lvl w:ilvl="4" w:tplc="A912AA08">
      <w:numFmt w:val="decimal"/>
      <w:lvlText w:val=""/>
      <w:lvlJc w:val="left"/>
    </w:lvl>
    <w:lvl w:ilvl="5" w:tplc="871833A0">
      <w:numFmt w:val="decimal"/>
      <w:lvlText w:val=""/>
      <w:lvlJc w:val="left"/>
    </w:lvl>
    <w:lvl w:ilvl="6" w:tplc="1048E6C2">
      <w:numFmt w:val="decimal"/>
      <w:lvlText w:val=""/>
      <w:lvlJc w:val="left"/>
    </w:lvl>
    <w:lvl w:ilvl="7" w:tplc="2BD02D14">
      <w:numFmt w:val="decimal"/>
      <w:lvlText w:val=""/>
      <w:lvlJc w:val="left"/>
    </w:lvl>
    <w:lvl w:ilvl="8" w:tplc="AB80DDAA">
      <w:numFmt w:val="decimal"/>
      <w:lvlText w:val=""/>
      <w:lvlJc w:val="left"/>
    </w:lvl>
  </w:abstractNum>
  <w:abstractNum w:abstractNumId="1">
    <w:nsid w:val="01816C67"/>
    <w:multiLevelType w:val="hybridMultilevel"/>
    <w:tmpl w:val="DD246004"/>
    <w:lvl w:ilvl="0" w:tplc="04190001">
      <w:start w:val="1"/>
      <w:numFmt w:val="bullet"/>
      <w:lvlText w:val=""/>
      <w:lvlJc w:val="left"/>
      <w:pPr>
        <w:tabs>
          <w:tab w:val="num" w:pos="950"/>
        </w:tabs>
        <w:ind w:left="9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5CA"/>
    <w:multiLevelType w:val="hybridMultilevel"/>
    <w:tmpl w:val="E4926C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A5B35"/>
    <w:multiLevelType w:val="hybridMultilevel"/>
    <w:tmpl w:val="87900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21025"/>
    <w:multiLevelType w:val="multilevel"/>
    <w:tmpl w:val="0980F3CC"/>
    <w:lvl w:ilvl="0">
      <w:start w:val="2015"/>
      <w:numFmt w:val="decimal"/>
      <w:lvlText w:val="0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D6456"/>
    <w:multiLevelType w:val="multilevel"/>
    <w:tmpl w:val="F514A9E2"/>
    <w:lvl w:ilvl="0">
      <w:start w:val="2010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A77016"/>
    <w:multiLevelType w:val="hybridMultilevel"/>
    <w:tmpl w:val="8DF2F730"/>
    <w:lvl w:ilvl="0" w:tplc="E96C9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43E2840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5CA0E3D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F4F15"/>
    <w:multiLevelType w:val="multilevel"/>
    <w:tmpl w:val="2A9A98E4"/>
    <w:lvl w:ilvl="0">
      <w:start w:val="2015"/>
      <w:numFmt w:val="decimal"/>
      <w:lvlText w:val="0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AA5608"/>
    <w:multiLevelType w:val="hybridMultilevel"/>
    <w:tmpl w:val="92AA0F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C56415"/>
    <w:multiLevelType w:val="hybridMultilevel"/>
    <w:tmpl w:val="7190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754FD"/>
    <w:multiLevelType w:val="hybridMultilevel"/>
    <w:tmpl w:val="CBA86276"/>
    <w:lvl w:ilvl="0" w:tplc="E5C44EB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C7A750B"/>
    <w:multiLevelType w:val="multilevel"/>
    <w:tmpl w:val="EC2C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AE5526"/>
    <w:multiLevelType w:val="multilevel"/>
    <w:tmpl w:val="CB028B0E"/>
    <w:lvl w:ilvl="0">
      <w:start w:val="2016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E91C14"/>
    <w:multiLevelType w:val="hybridMultilevel"/>
    <w:tmpl w:val="1C205C42"/>
    <w:lvl w:ilvl="0" w:tplc="A850B2DC">
      <w:start w:val="7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>
    <w:nsid w:val="40C33B86"/>
    <w:multiLevelType w:val="multilevel"/>
    <w:tmpl w:val="75C45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15">
    <w:nsid w:val="42311E60"/>
    <w:multiLevelType w:val="hybridMultilevel"/>
    <w:tmpl w:val="267E07A6"/>
    <w:lvl w:ilvl="0" w:tplc="77209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05A10"/>
    <w:multiLevelType w:val="hybridMultilevel"/>
    <w:tmpl w:val="C91A8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FC7F97"/>
    <w:multiLevelType w:val="multilevel"/>
    <w:tmpl w:val="31784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30E21C6"/>
    <w:multiLevelType w:val="multilevel"/>
    <w:tmpl w:val="A6F0B6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8C43A52"/>
    <w:multiLevelType w:val="hybridMultilevel"/>
    <w:tmpl w:val="4CB64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C756C9"/>
    <w:multiLevelType w:val="multilevel"/>
    <w:tmpl w:val="5124510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615371C7"/>
    <w:multiLevelType w:val="hybridMultilevel"/>
    <w:tmpl w:val="673C00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64665CAB"/>
    <w:multiLevelType w:val="multilevel"/>
    <w:tmpl w:val="C912504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3">
    <w:nsid w:val="6574508E"/>
    <w:multiLevelType w:val="hybridMultilevel"/>
    <w:tmpl w:val="331280AE"/>
    <w:lvl w:ilvl="0" w:tplc="E424B70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4">
    <w:nsid w:val="69C03052"/>
    <w:multiLevelType w:val="hybridMultilevel"/>
    <w:tmpl w:val="F19EE64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6A4F379D"/>
    <w:multiLevelType w:val="multilevel"/>
    <w:tmpl w:val="83B05C68"/>
    <w:styleLink w:val="WWNum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6">
    <w:nsid w:val="6E4E7A0A"/>
    <w:multiLevelType w:val="hybridMultilevel"/>
    <w:tmpl w:val="64FC755A"/>
    <w:lvl w:ilvl="0" w:tplc="46466C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0AD7C3A"/>
    <w:multiLevelType w:val="hybridMultilevel"/>
    <w:tmpl w:val="02F0FDAA"/>
    <w:lvl w:ilvl="0" w:tplc="A064B680">
      <w:start w:val="9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716047ED"/>
    <w:multiLevelType w:val="hybridMultilevel"/>
    <w:tmpl w:val="2F9264D0"/>
    <w:lvl w:ilvl="0" w:tplc="3A6479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30110"/>
    <w:multiLevelType w:val="hybridMultilevel"/>
    <w:tmpl w:val="887A4C06"/>
    <w:lvl w:ilvl="0" w:tplc="FD3EF188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74EB3A79"/>
    <w:multiLevelType w:val="hybridMultilevel"/>
    <w:tmpl w:val="459A952E"/>
    <w:lvl w:ilvl="0" w:tplc="A9AEE9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C1C17"/>
    <w:multiLevelType w:val="multilevel"/>
    <w:tmpl w:val="C82E1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A35BC7"/>
    <w:multiLevelType w:val="hybridMultilevel"/>
    <w:tmpl w:val="6BCE2C50"/>
    <w:lvl w:ilvl="0" w:tplc="46493690">
      <w:start w:val="1"/>
      <w:numFmt w:val="decimal"/>
      <w:lvlText w:val="%1."/>
      <w:lvlJc w:val="left"/>
      <w:pPr>
        <w:ind w:left="720" w:hanging="360"/>
      </w:pPr>
    </w:lvl>
    <w:lvl w:ilvl="1" w:tplc="46493690" w:tentative="1">
      <w:start w:val="1"/>
      <w:numFmt w:val="lowerLetter"/>
      <w:lvlText w:val="%2."/>
      <w:lvlJc w:val="left"/>
      <w:pPr>
        <w:ind w:left="1440" w:hanging="360"/>
      </w:pPr>
    </w:lvl>
    <w:lvl w:ilvl="2" w:tplc="46493690" w:tentative="1">
      <w:start w:val="1"/>
      <w:numFmt w:val="lowerRoman"/>
      <w:lvlText w:val="%3."/>
      <w:lvlJc w:val="right"/>
      <w:pPr>
        <w:ind w:left="2160" w:hanging="180"/>
      </w:pPr>
    </w:lvl>
    <w:lvl w:ilvl="3" w:tplc="46493690" w:tentative="1">
      <w:start w:val="1"/>
      <w:numFmt w:val="decimal"/>
      <w:lvlText w:val="%4."/>
      <w:lvlJc w:val="left"/>
      <w:pPr>
        <w:ind w:left="2880" w:hanging="360"/>
      </w:pPr>
    </w:lvl>
    <w:lvl w:ilvl="4" w:tplc="46493690" w:tentative="1">
      <w:start w:val="1"/>
      <w:numFmt w:val="lowerLetter"/>
      <w:lvlText w:val="%5."/>
      <w:lvlJc w:val="left"/>
      <w:pPr>
        <w:ind w:left="3600" w:hanging="360"/>
      </w:pPr>
    </w:lvl>
    <w:lvl w:ilvl="5" w:tplc="46493690" w:tentative="1">
      <w:start w:val="1"/>
      <w:numFmt w:val="lowerRoman"/>
      <w:lvlText w:val="%6."/>
      <w:lvlJc w:val="right"/>
      <w:pPr>
        <w:ind w:left="4320" w:hanging="180"/>
      </w:pPr>
    </w:lvl>
    <w:lvl w:ilvl="6" w:tplc="46493690" w:tentative="1">
      <w:start w:val="1"/>
      <w:numFmt w:val="decimal"/>
      <w:lvlText w:val="%7."/>
      <w:lvlJc w:val="left"/>
      <w:pPr>
        <w:ind w:left="5040" w:hanging="360"/>
      </w:pPr>
    </w:lvl>
    <w:lvl w:ilvl="7" w:tplc="46493690" w:tentative="1">
      <w:start w:val="1"/>
      <w:numFmt w:val="lowerLetter"/>
      <w:lvlText w:val="%8."/>
      <w:lvlJc w:val="left"/>
      <w:pPr>
        <w:ind w:left="5760" w:hanging="360"/>
      </w:pPr>
    </w:lvl>
    <w:lvl w:ilvl="8" w:tplc="46493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B2C28"/>
    <w:multiLevelType w:val="hybridMultilevel"/>
    <w:tmpl w:val="C7F21E88"/>
    <w:lvl w:ilvl="0" w:tplc="365828BA">
      <w:start w:val="12"/>
      <w:numFmt w:val="decimal"/>
      <w:lvlText w:val="%1."/>
      <w:lvlJc w:val="left"/>
      <w:pPr>
        <w:tabs>
          <w:tab w:val="num" w:pos="780"/>
        </w:tabs>
        <w:ind w:left="78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4">
    <w:nsid w:val="7CA10459"/>
    <w:multiLevelType w:val="hybridMultilevel"/>
    <w:tmpl w:val="D4DC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A5548C"/>
    <w:multiLevelType w:val="hybridMultilevel"/>
    <w:tmpl w:val="F41C83B0"/>
    <w:lvl w:ilvl="0" w:tplc="E9121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D153C5"/>
    <w:multiLevelType w:val="hybridMultilevel"/>
    <w:tmpl w:val="DECE1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E008FE"/>
    <w:multiLevelType w:val="multilevel"/>
    <w:tmpl w:val="3ADC8FD2"/>
    <w:styleLink w:val="WWNum3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sz w:val="24"/>
        <w:szCs w:val="24"/>
      </w:rPr>
    </w:lvl>
    <w:lvl w:ilvl="1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8">
    <w:nsid w:val="7FF404AD"/>
    <w:multiLevelType w:val="hybridMultilevel"/>
    <w:tmpl w:val="02D06734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27"/>
  </w:num>
  <w:num w:numId="5">
    <w:abstractNumId w:val="33"/>
  </w:num>
  <w:num w:numId="6">
    <w:abstractNumId w:val="29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36"/>
  </w:num>
  <w:num w:numId="14">
    <w:abstractNumId w:val="19"/>
  </w:num>
  <w:num w:numId="15">
    <w:abstractNumId w:val="2"/>
  </w:num>
  <w:num w:numId="16">
    <w:abstractNumId w:val="1"/>
  </w:num>
  <w:num w:numId="17">
    <w:abstractNumId w:val="6"/>
  </w:num>
  <w:num w:numId="18">
    <w:abstractNumId w:val="38"/>
  </w:num>
  <w:num w:numId="19">
    <w:abstractNumId w:val="24"/>
  </w:num>
  <w:num w:numId="20">
    <w:abstractNumId w:val="17"/>
  </w:num>
  <w:num w:numId="21">
    <w:abstractNumId w:val="20"/>
  </w:num>
  <w:num w:numId="22">
    <w:abstractNumId w:val="26"/>
  </w:num>
  <w:num w:numId="23">
    <w:abstractNumId w:val="9"/>
  </w:num>
  <w:num w:numId="24">
    <w:abstractNumId w:val="8"/>
  </w:num>
  <w:num w:numId="25">
    <w:abstractNumId w:val="3"/>
  </w:num>
  <w:num w:numId="26">
    <w:abstractNumId w:val="35"/>
  </w:num>
  <w:num w:numId="27">
    <w:abstractNumId w:val="0"/>
  </w:num>
  <w:num w:numId="28">
    <w:abstractNumId w:val="34"/>
  </w:num>
  <w:num w:numId="29">
    <w:abstractNumId w:val="7"/>
  </w:num>
  <w:num w:numId="30">
    <w:abstractNumId w:val="4"/>
  </w:num>
  <w:num w:numId="31">
    <w:abstractNumId w:val="12"/>
  </w:num>
  <w:num w:numId="32">
    <w:abstractNumId w:val="5"/>
  </w:num>
  <w:num w:numId="33">
    <w:abstractNumId w:val="11"/>
  </w:num>
  <w:num w:numId="34">
    <w:abstractNumId w:val="31"/>
  </w:num>
  <w:num w:numId="35">
    <w:abstractNumId w:val="28"/>
  </w:num>
  <w:num w:numId="36">
    <w:abstractNumId w:val="30"/>
  </w:num>
  <w:num w:numId="37">
    <w:abstractNumId w:val="25"/>
  </w:num>
  <w:num w:numId="38">
    <w:abstractNumId w:val="37"/>
  </w:num>
  <w:num w:numId="39">
    <w:abstractNumId w:val="22"/>
  </w:num>
  <w:num w:numId="40">
    <w:abstractNumId w:val="15"/>
  </w:num>
  <w:num w:numId="41">
    <w:abstractNumId w:val="32"/>
  </w:num>
  <w:numIdMacAtCleanup w:val="5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C4"/>
    <w:rsid w:val="00000C53"/>
    <w:rsid w:val="00007013"/>
    <w:rsid w:val="00012186"/>
    <w:rsid w:val="00020023"/>
    <w:rsid w:val="0002280B"/>
    <w:rsid w:val="00027088"/>
    <w:rsid w:val="00034B36"/>
    <w:rsid w:val="00034B99"/>
    <w:rsid w:val="00035B31"/>
    <w:rsid w:val="00037CB2"/>
    <w:rsid w:val="00041CF0"/>
    <w:rsid w:val="000432F4"/>
    <w:rsid w:val="0006143C"/>
    <w:rsid w:val="00067392"/>
    <w:rsid w:val="00067E5A"/>
    <w:rsid w:val="000701E2"/>
    <w:rsid w:val="00070598"/>
    <w:rsid w:val="00074FA5"/>
    <w:rsid w:val="0007595F"/>
    <w:rsid w:val="00077A34"/>
    <w:rsid w:val="00080C28"/>
    <w:rsid w:val="00080E0E"/>
    <w:rsid w:val="000875FA"/>
    <w:rsid w:val="00094646"/>
    <w:rsid w:val="00095739"/>
    <w:rsid w:val="00095C53"/>
    <w:rsid w:val="00096892"/>
    <w:rsid w:val="000A1AE5"/>
    <w:rsid w:val="000A3A16"/>
    <w:rsid w:val="000B63EE"/>
    <w:rsid w:val="000B6885"/>
    <w:rsid w:val="000C3294"/>
    <w:rsid w:val="000D2A31"/>
    <w:rsid w:val="000D7FEB"/>
    <w:rsid w:val="000F3F25"/>
    <w:rsid w:val="000F4BD8"/>
    <w:rsid w:val="001043E0"/>
    <w:rsid w:val="00105F68"/>
    <w:rsid w:val="001066EC"/>
    <w:rsid w:val="00111DD7"/>
    <w:rsid w:val="00112252"/>
    <w:rsid w:val="00112999"/>
    <w:rsid w:val="001146D8"/>
    <w:rsid w:val="00133CC6"/>
    <w:rsid w:val="00135089"/>
    <w:rsid w:val="00135318"/>
    <w:rsid w:val="00144A0E"/>
    <w:rsid w:val="00145513"/>
    <w:rsid w:val="001530A7"/>
    <w:rsid w:val="001569AF"/>
    <w:rsid w:val="00164EEF"/>
    <w:rsid w:val="00166117"/>
    <w:rsid w:val="001717BC"/>
    <w:rsid w:val="0017205A"/>
    <w:rsid w:val="00186341"/>
    <w:rsid w:val="001903C4"/>
    <w:rsid w:val="001903FA"/>
    <w:rsid w:val="00192F6E"/>
    <w:rsid w:val="001A479C"/>
    <w:rsid w:val="001C0F93"/>
    <w:rsid w:val="001C7A57"/>
    <w:rsid w:val="001C7A80"/>
    <w:rsid w:val="001F429C"/>
    <w:rsid w:val="001F646E"/>
    <w:rsid w:val="00212C33"/>
    <w:rsid w:val="00237068"/>
    <w:rsid w:val="00240557"/>
    <w:rsid w:val="002506C2"/>
    <w:rsid w:val="00262120"/>
    <w:rsid w:val="00264287"/>
    <w:rsid w:val="00276965"/>
    <w:rsid w:val="00276EB5"/>
    <w:rsid w:val="00285C3F"/>
    <w:rsid w:val="002A0B2A"/>
    <w:rsid w:val="002B694E"/>
    <w:rsid w:val="002C2387"/>
    <w:rsid w:val="002C2CE7"/>
    <w:rsid w:val="002C79CB"/>
    <w:rsid w:val="002D1BA9"/>
    <w:rsid w:val="002E040E"/>
    <w:rsid w:val="002E4A67"/>
    <w:rsid w:val="002F4FEE"/>
    <w:rsid w:val="002F5EDD"/>
    <w:rsid w:val="002F6BE2"/>
    <w:rsid w:val="00301237"/>
    <w:rsid w:val="00301EFF"/>
    <w:rsid w:val="00303D84"/>
    <w:rsid w:val="00307F18"/>
    <w:rsid w:val="003120AA"/>
    <w:rsid w:val="00323B0A"/>
    <w:rsid w:val="00324E55"/>
    <w:rsid w:val="00324FC9"/>
    <w:rsid w:val="0032586A"/>
    <w:rsid w:val="00325E91"/>
    <w:rsid w:val="00347828"/>
    <w:rsid w:val="00353D2C"/>
    <w:rsid w:val="0036634D"/>
    <w:rsid w:val="00366BC2"/>
    <w:rsid w:val="00371302"/>
    <w:rsid w:val="003774EB"/>
    <w:rsid w:val="0037775D"/>
    <w:rsid w:val="00394F4B"/>
    <w:rsid w:val="003A6631"/>
    <w:rsid w:val="003B0385"/>
    <w:rsid w:val="003B1AF1"/>
    <w:rsid w:val="003B4DED"/>
    <w:rsid w:val="003C632C"/>
    <w:rsid w:val="003E25AE"/>
    <w:rsid w:val="003E2EC1"/>
    <w:rsid w:val="003E5628"/>
    <w:rsid w:val="003E74A8"/>
    <w:rsid w:val="003F253A"/>
    <w:rsid w:val="00410A40"/>
    <w:rsid w:val="00411F1B"/>
    <w:rsid w:val="0042157B"/>
    <w:rsid w:val="00423491"/>
    <w:rsid w:val="00427724"/>
    <w:rsid w:val="00427F89"/>
    <w:rsid w:val="0044044C"/>
    <w:rsid w:val="00445936"/>
    <w:rsid w:val="00447BF2"/>
    <w:rsid w:val="00457121"/>
    <w:rsid w:val="00461ECC"/>
    <w:rsid w:val="0046401C"/>
    <w:rsid w:val="004712BB"/>
    <w:rsid w:val="00481974"/>
    <w:rsid w:val="00486FF0"/>
    <w:rsid w:val="004A360D"/>
    <w:rsid w:val="004A3A1F"/>
    <w:rsid w:val="004A4769"/>
    <w:rsid w:val="004A517C"/>
    <w:rsid w:val="004B3D2E"/>
    <w:rsid w:val="004C2185"/>
    <w:rsid w:val="004C36A2"/>
    <w:rsid w:val="004D788F"/>
    <w:rsid w:val="004F1EB4"/>
    <w:rsid w:val="004F635F"/>
    <w:rsid w:val="00507683"/>
    <w:rsid w:val="00512CF6"/>
    <w:rsid w:val="00515136"/>
    <w:rsid w:val="00516283"/>
    <w:rsid w:val="005179AD"/>
    <w:rsid w:val="00517D01"/>
    <w:rsid w:val="00547260"/>
    <w:rsid w:val="005479CD"/>
    <w:rsid w:val="00554281"/>
    <w:rsid w:val="005557F3"/>
    <w:rsid w:val="0055676C"/>
    <w:rsid w:val="00582C50"/>
    <w:rsid w:val="005940E1"/>
    <w:rsid w:val="0059558C"/>
    <w:rsid w:val="00596A7B"/>
    <w:rsid w:val="005A24B1"/>
    <w:rsid w:val="005A4E43"/>
    <w:rsid w:val="005A52A4"/>
    <w:rsid w:val="005B0DF2"/>
    <w:rsid w:val="005B789A"/>
    <w:rsid w:val="005C2477"/>
    <w:rsid w:val="005C338C"/>
    <w:rsid w:val="005C684C"/>
    <w:rsid w:val="005C7AA2"/>
    <w:rsid w:val="005E4C5A"/>
    <w:rsid w:val="005F1C4A"/>
    <w:rsid w:val="00605735"/>
    <w:rsid w:val="006153A8"/>
    <w:rsid w:val="00632B4E"/>
    <w:rsid w:val="00636CB0"/>
    <w:rsid w:val="00642A43"/>
    <w:rsid w:val="006612E0"/>
    <w:rsid w:val="006743F7"/>
    <w:rsid w:val="006776BA"/>
    <w:rsid w:val="006850D8"/>
    <w:rsid w:val="00690885"/>
    <w:rsid w:val="006B63C1"/>
    <w:rsid w:val="006B7842"/>
    <w:rsid w:val="006C2676"/>
    <w:rsid w:val="006C7803"/>
    <w:rsid w:val="006D1364"/>
    <w:rsid w:val="006D3A92"/>
    <w:rsid w:val="006E126A"/>
    <w:rsid w:val="006F121D"/>
    <w:rsid w:val="006F59A3"/>
    <w:rsid w:val="006F7556"/>
    <w:rsid w:val="006F75D6"/>
    <w:rsid w:val="0070730B"/>
    <w:rsid w:val="00707DF8"/>
    <w:rsid w:val="007134E9"/>
    <w:rsid w:val="00715AB3"/>
    <w:rsid w:val="00724337"/>
    <w:rsid w:val="00726708"/>
    <w:rsid w:val="007464EC"/>
    <w:rsid w:val="007571AB"/>
    <w:rsid w:val="00762459"/>
    <w:rsid w:val="00776386"/>
    <w:rsid w:val="007854BC"/>
    <w:rsid w:val="00785EC3"/>
    <w:rsid w:val="00796499"/>
    <w:rsid w:val="007A1592"/>
    <w:rsid w:val="007B0262"/>
    <w:rsid w:val="007B2160"/>
    <w:rsid w:val="007B5225"/>
    <w:rsid w:val="007B5FCE"/>
    <w:rsid w:val="007B7F03"/>
    <w:rsid w:val="007D0744"/>
    <w:rsid w:val="007D6E84"/>
    <w:rsid w:val="007E430F"/>
    <w:rsid w:val="007F5EE7"/>
    <w:rsid w:val="00803887"/>
    <w:rsid w:val="0081120C"/>
    <w:rsid w:val="00813761"/>
    <w:rsid w:val="00822906"/>
    <w:rsid w:val="008248F7"/>
    <w:rsid w:val="008312E8"/>
    <w:rsid w:val="00836323"/>
    <w:rsid w:val="0084724B"/>
    <w:rsid w:val="00854371"/>
    <w:rsid w:val="00857F2D"/>
    <w:rsid w:val="008615B8"/>
    <w:rsid w:val="00874812"/>
    <w:rsid w:val="00876654"/>
    <w:rsid w:val="00883145"/>
    <w:rsid w:val="008853A1"/>
    <w:rsid w:val="00885575"/>
    <w:rsid w:val="00887AB0"/>
    <w:rsid w:val="00896EFD"/>
    <w:rsid w:val="008A731C"/>
    <w:rsid w:val="008B3BA7"/>
    <w:rsid w:val="008B7DC6"/>
    <w:rsid w:val="008D5ABE"/>
    <w:rsid w:val="008E7D5E"/>
    <w:rsid w:val="008F2582"/>
    <w:rsid w:val="008F2BA7"/>
    <w:rsid w:val="008F435E"/>
    <w:rsid w:val="00907D70"/>
    <w:rsid w:val="009158D9"/>
    <w:rsid w:val="00926549"/>
    <w:rsid w:val="00932D2C"/>
    <w:rsid w:val="00937286"/>
    <w:rsid w:val="009660D3"/>
    <w:rsid w:val="009710BE"/>
    <w:rsid w:val="00974A20"/>
    <w:rsid w:val="00990E58"/>
    <w:rsid w:val="009913CD"/>
    <w:rsid w:val="009A10B2"/>
    <w:rsid w:val="009A1751"/>
    <w:rsid w:val="009B0B80"/>
    <w:rsid w:val="009B7632"/>
    <w:rsid w:val="009C3EB7"/>
    <w:rsid w:val="009C68E0"/>
    <w:rsid w:val="009D7D12"/>
    <w:rsid w:val="00A0651C"/>
    <w:rsid w:val="00A13666"/>
    <w:rsid w:val="00A1729D"/>
    <w:rsid w:val="00A26AFD"/>
    <w:rsid w:val="00A2745A"/>
    <w:rsid w:val="00A4353D"/>
    <w:rsid w:val="00A4355F"/>
    <w:rsid w:val="00A43EE3"/>
    <w:rsid w:val="00A44106"/>
    <w:rsid w:val="00A45020"/>
    <w:rsid w:val="00A54EB7"/>
    <w:rsid w:val="00A61CE9"/>
    <w:rsid w:val="00A67792"/>
    <w:rsid w:val="00A73279"/>
    <w:rsid w:val="00A9402E"/>
    <w:rsid w:val="00A941CF"/>
    <w:rsid w:val="00A96C2E"/>
    <w:rsid w:val="00AA09AA"/>
    <w:rsid w:val="00AA25D3"/>
    <w:rsid w:val="00AA3DAF"/>
    <w:rsid w:val="00AB3A4F"/>
    <w:rsid w:val="00AB42A3"/>
    <w:rsid w:val="00AC0520"/>
    <w:rsid w:val="00AC171B"/>
    <w:rsid w:val="00AD04DD"/>
    <w:rsid w:val="00AD4BF6"/>
    <w:rsid w:val="00AD5780"/>
    <w:rsid w:val="00AE0A2C"/>
    <w:rsid w:val="00AE3544"/>
    <w:rsid w:val="00AE5AF6"/>
    <w:rsid w:val="00AF6193"/>
    <w:rsid w:val="00B074C2"/>
    <w:rsid w:val="00B1207F"/>
    <w:rsid w:val="00B13D7E"/>
    <w:rsid w:val="00B17081"/>
    <w:rsid w:val="00B26341"/>
    <w:rsid w:val="00B33AC2"/>
    <w:rsid w:val="00B36347"/>
    <w:rsid w:val="00B369E1"/>
    <w:rsid w:val="00B42AE3"/>
    <w:rsid w:val="00B657F8"/>
    <w:rsid w:val="00B94D13"/>
    <w:rsid w:val="00BB29C4"/>
    <w:rsid w:val="00BB6680"/>
    <w:rsid w:val="00BC3E87"/>
    <w:rsid w:val="00BC480B"/>
    <w:rsid w:val="00BC56BE"/>
    <w:rsid w:val="00BD6B3C"/>
    <w:rsid w:val="00BE695B"/>
    <w:rsid w:val="00BF0D86"/>
    <w:rsid w:val="00C02161"/>
    <w:rsid w:val="00C03A38"/>
    <w:rsid w:val="00C03BDF"/>
    <w:rsid w:val="00C1620D"/>
    <w:rsid w:val="00C16B7F"/>
    <w:rsid w:val="00C17D10"/>
    <w:rsid w:val="00C32653"/>
    <w:rsid w:val="00C45691"/>
    <w:rsid w:val="00C475F6"/>
    <w:rsid w:val="00C47810"/>
    <w:rsid w:val="00C525E6"/>
    <w:rsid w:val="00C74134"/>
    <w:rsid w:val="00C77EDE"/>
    <w:rsid w:val="00C816AD"/>
    <w:rsid w:val="00C944E6"/>
    <w:rsid w:val="00CA2294"/>
    <w:rsid w:val="00CA30F1"/>
    <w:rsid w:val="00CA6A11"/>
    <w:rsid w:val="00CA6D68"/>
    <w:rsid w:val="00CA7F16"/>
    <w:rsid w:val="00CB72BB"/>
    <w:rsid w:val="00CC28DA"/>
    <w:rsid w:val="00CC7F9D"/>
    <w:rsid w:val="00CD06D1"/>
    <w:rsid w:val="00CD235B"/>
    <w:rsid w:val="00CD283F"/>
    <w:rsid w:val="00CF152B"/>
    <w:rsid w:val="00D02932"/>
    <w:rsid w:val="00D06959"/>
    <w:rsid w:val="00D0735B"/>
    <w:rsid w:val="00D111C0"/>
    <w:rsid w:val="00D14A72"/>
    <w:rsid w:val="00D20C91"/>
    <w:rsid w:val="00D228D0"/>
    <w:rsid w:val="00D33327"/>
    <w:rsid w:val="00D34171"/>
    <w:rsid w:val="00D424B4"/>
    <w:rsid w:val="00D47BE3"/>
    <w:rsid w:val="00D5013E"/>
    <w:rsid w:val="00D64597"/>
    <w:rsid w:val="00D65020"/>
    <w:rsid w:val="00D86A8B"/>
    <w:rsid w:val="00DA36E5"/>
    <w:rsid w:val="00DB12DB"/>
    <w:rsid w:val="00DB1E62"/>
    <w:rsid w:val="00DB5E7C"/>
    <w:rsid w:val="00DC79F8"/>
    <w:rsid w:val="00DE6336"/>
    <w:rsid w:val="00DF7421"/>
    <w:rsid w:val="00E0090C"/>
    <w:rsid w:val="00E0414C"/>
    <w:rsid w:val="00E11792"/>
    <w:rsid w:val="00E13561"/>
    <w:rsid w:val="00E163C3"/>
    <w:rsid w:val="00E22846"/>
    <w:rsid w:val="00E269B0"/>
    <w:rsid w:val="00E31300"/>
    <w:rsid w:val="00E3253E"/>
    <w:rsid w:val="00E368D3"/>
    <w:rsid w:val="00E40E30"/>
    <w:rsid w:val="00E421D1"/>
    <w:rsid w:val="00E42608"/>
    <w:rsid w:val="00E47209"/>
    <w:rsid w:val="00E513DD"/>
    <w:rsid w:val="00E554C0"/>
    <w:rsid w:val="00E726A8"/>
    <w:rsid w:val="00E8333A"/>
    <w:rsid w:val="00E91068"/>
    <w:rsid w:val="00E92674"/>
    <w:rsid w:val="00EA112D"/>
    <w:rsid w:val="00EC3C36"/>
    <w:rsid w:val="00EC73E7"/>
    <w:rsid w:val="00EC7FEC"/>
    <w:rsid w:val="00ED62AA"/>
    <w:rsid w:val="00EE24A4"/>
    <w:rsid w:val="00EE6666"/>
    <w:rsid w:val="00EE7C4F"/>
    <w:rsid w:val="00EF3674"/>
    <w:rsid w:val="00EF5256"/>
    <w:rsid w:val="00F27373"/>
    <w:rsid w:val="00F421C4"/>
    <w:rsid w:val="00F422DF"/>
    <w:rsid w:val="00F64BF3"/>
    <w:rsid w:val="00F74C1F"/>
    <w:rsid w:val="00F84D5C"/>
    <w:rsid w:val="00F94CAE"/>
    <w:rsid w:val="00F95FB0"/>
    <w:rsid w:val="00FA3011"/>
    <w:rsid w:val="00FA5951"/>
    <w:rsid w:val="00FA63B8"/>
    <w:rsid w:val="00FA7611"/>
    <w:rsid w:val="00FB4BF8"/>
    <w:rsid w:val="00FD7688"/>
    <w:rsid w:val="00FF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13"/>
    <w:rPr>
      <w:sz w:val="24"/>
      <w:szCs w:val="24"/>
    </w:rPr>
  </w:style>
  <w:style w:type="paragraph" w:styleId="1">
    <w:name w:val="heading 1"/>
    <w:basedOn w:val="a"/>
    <w:next w:val="a"/>
    <w:qFormat/>
    <w:rsid w:val="00145513"/>
    <w:pPr>
      <w:keepNext/>
      <w:tabs>
        <w:tab w:val="left" w:pos="1980"/>
      </w:tabs>
      <w:spacing w:line="326" w:lineRule="exact"/>
      <w:ind w:right="-3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145513"/>
    <w:pPr>
      <w:keepNext/>
      <w:tabs>
        <w:tab w:val="left" w:pos="1980"/>
      </w:tabs>
      <w:spacing w:line="326" w:lineRule="exact"/>
      <w:ind w:right="-31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5513"/>
    <w:pPr>
      <w:keepNext/>
      <w:tabs>
        <w:tab w:val="left" w:pos="1980"/>
      </w:tabs>
      <w:spacing w:line="326" w:lineRule="exact"/>
      <w:ind w:right="-31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45513"/>
    <w:pPr>
      <w:keepNext/>
      <w:shd w:val="clear" w:color="auto" w:fill="FFFFFF"/>
      <w:tabs>
        <w:tab w:val="left" w:pos="1980"/>
      </w:tabs>
      <w:spacing w:line="326" w:lineRule="exact"/>
      <w:ind w:right="-31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45513"/>
    <w:pPr>
      <w:keepNext/>
      <w:shd w:val="clear" w:color="auto" w:fill="FFFFFF"/>
      <w:tabs>
        <w:tab w:val="left" w:pos="1980"/>
      </w:tabs>
      <w:spacing w:line="326" w:lineRule="exact"/>
      <w:ind w:right="-31"/>
      <w:jc w:val="right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145513"/>
    <w:pPr>
      <w:keepNext/>
      <w:ind w:firstLine="720"/>
      <w:jc w:val="right"/>
      <w:outlineLvl w:val="5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145513"/>
    <w:pPr>
      <w:keepNext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45513"/>
    <w:pPr>
      <w:keepNext/>
      <w:jc w:val="center"/>
      <w:outlineLvl w:val="7"/>
    </w:pPr>
    <w:rPr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145513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5513"/>
    <w:pPr>
      <w:ind w:firstLine="563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145513"/>
    <w:pPr>
      <w:overflowPunct w:val="0"/>
      <w:autoSpaceDE w:val="0"/>
      <w:autoSpaceDN w:val="0"/>
      <w:adjustRightInd w:val="0"/>
      <w:ind w:left="360" w:firstLine="720"/>
      <w:jc w:val="both"/>
      <w:textAlignment w:val="baseline"/>
    </w:pPr>
  </w:style>
  <w:style w:type="paragraph" w:styleId="a4">
    <w:name w:val="header"/>
    <w:basedOn w:val="a"/>
    <w:rsid w:val="00145513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145513"/>
    <w:pPr>
      <w:jc w:val="center"/>
    </w:pPr>
    <w:rPr>
      <w:b/>
      <w:bCs/>
      <w:sz w:val="28"/>
      <w:szCs w:val="28"/>
      <w:lang w:eastAsia="en-US"/>
    </w:rPr>
  </w:style>
  <w:style w:type="paragraph" w:styleId="a6">
    <w:name w:val="Body Text"/>
    <w:basedOn w:val="a"/>
    <w:rsid w:val="00145513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styleId="30">
    <w:name w:val="Body Text 3"/>
    <w:basedOn w:val="a"/>
    <w:rsid w:val="00145513"/>
    <w:pPr>
      <w:autoSpaceDE w:val="0"/>
      <w:autoSpaceDN w:val="0"/>
      <w:spacing w:after="120"/>
    </w:pPr>
    <w:rPr>
      <w:sz w:val="16"/>
      <w:szCs w:val="16"/>
    </w:rPr>
  </w:style>
  <w:style w:type="paragraph" w:styleId="31">
    <w:name w:val="Body Text Indent 3"/>
    <w:basedOn w:val="a"/>
    <w:rsid w:val="00145513"/>
    <w:pPr>
      <w:overflowPunct w:val="0"/>
      <w:autoSpaceDE w:val="0"/>
      <w:autoSpaceDN w:val="0"/>
      <w:adjustRightInd w:val="0"/>
      <w:ind w:firstLine="567"/>
      <w:textAlignment w:val="baseline"/>
    </w:pPr>
    <w:rPr>
      <w:color w:val="000000"/>
    </w:rPr>
  </w:style>
  <w:style w:type="paragraph" w:styleId="a7">
    <w:name w:val="Block Text"/>
    <w:basedOn w:val="a"/>
    <w:rsid w:val="00145513"/>
    <w:pPr>
      <w:tabs>
        <w:tab w:val="left" w:pos="4395"/>
      </w:tabs>
      <w:autoSpaceDE w:val="0"/>
      <w:autoSpaceDN w:val="0"/>
      <w:ind w:left="-426" w:right="-284" w:hanging="141"/>
      <w:jc w:val="both"/>
    </w:pPr>
    <w:rPr>
      <w:sz w:val="22"/>
      <w:szCs w:val="22"/>
    </w:rPr>
  </w:style>
  <w:style w:type="character" w:styleId="a8">
    <w:name w:val="footnote reference"/>
    <w:rsid w:val="00145513"/>
    <w:rPr>
      <w:vertAlign w:val="superscript"/>
    </w:rPr>
  </w:style>
  <w:style w:type="paragraph" w:styleId="a9">
    <w:name w:val="caption"/>
    <w:basedOn w:val="a"/>
    <w:next w:val="a"/>
    <w:qFormat/>
    <w:rsid w:val="00145513"/>
    <w:pPr>
      <w:ind w:firstLine="720"/>
      <w:jc w:val="center"/>
    </w:pPr>
    <w:rPr>
      <w:b/>
      <w:bCs/>
      <w:sz w:val="28"/>
      <w:szCs w:val="28"/>
    </w:rPr>
  </w:style>
  <w:style w:type="paragraph" w:styleId="aa">
    <w:name w:val="footer"/>
    <w:basedOn w:val="a"/>
    <w:link w:val="ab"/>
    <w:uiPriority w:val="99"/>
    <w:rsid w:val="00145513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R1">
    <w:name w:val="FR1"/>
    <w:rsid w:val="00145513"/>
    <w:pPr>
      <w:widowControl w:val="0"/>
      <w:autoSpaceDE w:val="0"/>
      <w:autoSpaceDN w:val="0"/>
      <w:adjustRightInd w:val="0"/>
      <w:spacing w:before="180"/>
    </w:pPr>
    <w:rPr>
      <w:rFonts w:ascii="Arial" w:hAnsi="Arial" w:cs="Arial"/>
      <w:sz w:val="16"/>
      <w:szCs w:val="16"/>
    </w:rPr>
  </w:style>
  <w:style w:type="paragraph" w:customStyle="1" w:styleId="50">
    <w:name w:val="Стиль5"/>
    <w:basedOn w:val="a"/>
    <w:rsid w:val="00145513"/>
    <w:pPr>
      <w:jc w:val="both"/>
    </w:pPr>
  </w:style>
  <w:style w:type="paragraph" w:customStyle="1" w:styleId="Iauiue2">
    <w:name w:val="Iau?iue2"/>
    <w:rsid w:val="00145513"/>
    <w:pPr>
      <w:widowControl w:val="0"/>
      <w:autoSpaceDE w:val="0"/>
      <w:autoSpaceDN w:val="0"/>
      <w:adjustRightInd w:val="0"/>
    </w:pPr>
    <w:rPr>
      <w:rFonts w:ascii="MS Sans Serif" w:hAnsi="MS Sans Serif"/>
    </w:rPr>
  </w:style>
  <w:style w:type="paragraph" w:customStyle="1" w:styleId="21">
    <w:name w:val="????????????? 21"/>
    <w:basedOn w:val="a"/>
    <w:rsid w:val="00145513"/>
    <w:pPr>
      <w:widowControl w:val="0"/>
      <w:autoSpaceDE w:val="0"/>
      <w:autoSpaceDN w:val="0"/>
      <w:adjustRightInd w:val="0"/>
      <w:ind w:firstLine="567"/>
      <w:jc w:val="both"/>
    </w:pPr>
    <w:rPr>
      <w:rFonts w:ascii="MS Sans Serif" w:hAnsi="MS Sans Serif"/>
    </w:rPr>
  </w:style>
  <w:style w:type="paragraph" w:styleId="ac">
    <w:name w:val="footnote text"/>
    <w:aliases w:val="Знак6,F1"/>
    <w:basedOn w:val="a"/>
    <w:link w:val="ad"/>
    <w:rsid w:val="00145513"/>
    <w:rPr>
      <w:sz w:val="20"/>
      <w:szCs w:val="20"/>
    </w:rPr>
  </w:style>
  <w:style w:type="character" w:styleId="ae">
    <w:name w:val="page number"/>
    <w:basedOn w:val="a0"/>
    <w:rsid w:val="00145513"/>
  </w:style>
  <w:style w:type="table" w:styleId="af">
    <w:name w:val="Table Grid"/>
    <w:basedOn w:val="a1"/>
    <w:rsid w:val="00BC4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4712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Body Text 2"/>
    <w:basedOn w:val="a"/>
    <w:link w:val="23"/>
    <w:rsid w:val="000F3F25"/>
    <w:pPr>
      <w:spacing w:after="120" w:line="480" w:lineRule="auto"/>
    </w:pPr>
  </w:style>
  <w:style w:type="character" w:customStyle="1" w:styleId="23">
    <w:name w:val="Основной текст 2 Знак"/>
    <w:link w:val="22"/>
    <w:rsid w:val="000F3F25"/>
    <w:rPr>
      <w:sz w:val="24"/>
      <w:szCs w:val="24"/>
    </w:rPr>
  </w:style>
  <w:style w:type="paragraph" w:styleId="af1">
    <w:name w:val="Normal (Web)"/>
    <w:basedOn w:val="a"/>
    <w:uiPriority w:val="99"/>
    <w:unhideWhenUsed/>
    <w:rsid w:val="008D5ABE"/>
    <w:pPr>
      <w:spacing w:before="100" w:beforeAutospacing="1" w:after="100" w:afterAutospacing="1"/>
    </w:pPr>
  </w:style>
  <w:style w:type="character" w:customStyle="1" w:styleId="ab">
    <w:name w:val="Нижний колонтитул Знак"/>
    <w:basedOn w:val="a0"/>
    <w:link w:val="aa"/>
    <w:uiPriority w:val="99"/>
    <w:rsid w:val="009710BE"/>
    <w:rPr>
      <w:sz w:val="28"/>
      <w:szCs w:val="28"/>
    </w:rPr>
  </w:style>
  <w:style w:type="character" w:customStyle="1" w:styleId="Zag11">
    <w:name w:val="Zag_11"/>
    <w:rsid w:val="00276EB5"/>
  </w:style>
  <w:style w:type="character" w:customStyle="1" w:styleId="ad">
    <w:name w:val="Текст сноски Знак"/>
    <w:aliases w:val="Знак6 Знак,F1 Знак"/>
    <w:basedOn w:val="a0"/>
    <w:link w:val="ac"/>
    <w:rsid w:val="002E4A67"/>
  </w:style>
  <w:style w:type="paragraph" w:styleId="af2">
    <w:name w:val="Balloon Text"/>
    <w:basedOn w:val="a"/>
    <w:link w:val="af3"/>
    <w:rsid w:val="00164E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64E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B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f"/>
    <w:uiPriority w:val="59"/>
    <w:rsid w:val="00FB4BF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FB4BF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C3C36"/>
  </w:style>
  <w:style w:type="numbering" w:customStyle="1" w:styleId="25">
    <w:name w:val="Нет списка2"/>
    <w:next w:val="a2"/>
    <w:uiPriority w:val="99"/>
    <w:semiHidden/>
    <w:unhideWhenUsed/>
    <w:rsid w:val="003774EB"/>
  </w:style>
  <w:style w:type="paragraph" w:styleId="af4">
    <w:name w:val="List Paragraph"/>
    <w:basedOn w:val="a"/>
    <w:uiPriority w:val="34"/>
    <w:qFormat/>
    <w:rsid w:val="00377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33"/>
    <w:rsid w:val="009C3EB7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5"/>
    <w:rsid w:val="009C3EB7"/>
    <w:rPr>
      <w:color w:val="000000"/>
      <w:spacing w:val="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EB7"/>
    <w:rPr>
      <w:spacing w:val="5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5"/>
    <w:rsid w:val="009C3EB7"/>
    <w:pPr>
      <w:widowControl w:val="0"/>
      <w:shd w:val="clear" w:color="auto" w:fill="FFFFFF"/>
      <w:spacing w:before="300" w:after="300" w:line="331" w:lineRule="exact"/>
    </w:pPr>
    <w:rPr>
      <w:spacing w:val="-1"/>
      <w:sz w:val="26"/>
      <w:szCs w:val="26"/>
    </w:rPr>
  </w:style>
  <w:style w:type="paragraph" w:customStyle="1" w:styleId="41">
    <w:name w:val="Основной текст (4)"/>
    <w:basedOn w:val="a"/>
    <w:link w:val="40"/>
    <w:rsid w:val="009C3EB7"/>
    <w:pPr>
      <w:widowControl w:val="0"/>
      <w:shd w:val="clear" w:color="auto" w:fill="FFFFFF"/>
      <w:spacing w:line="317" w:lineRule="exact"/>
      <w:jc w:val="both"/>
    </w:pPr>
    <w:rPr>
      <w:spacing w:val="5"/>
      <w:sz w:val="26"/>
      <w:szCs w:val="26"/>
    </w:rPr>
  </w:style>
  <w:style w:type="paragraph" w:styleId="af6">
    <w:name w:val="No Spacing"/>
    <w:qFormat/>
    <w:rsid w:val="00BC3E87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5">
    <w:name w:val="c5"/>
    <w:rsid w:val="00BC3E87"/>
  </w:style>
  <w:style w:type="paragraph" w:customStyle="1" w:styleId="Standard">
    <w:name w:val="Standard"/>
    <w:rsid w:val="00785EC3"/>
    <w:pPr>
      <w:suppressAutoHyphens/>
      <w:autoSpaceDN w:val="0"/>
    </w:pPr>
    <w:rPr>
      <w:rFonts w:ascii="Calibri" w:eastAsia="SimSun" w:hAnsi="Calibri" w:cs="F"/>
      <w:kern w:val="3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785EC3"/>
    <w:pPr>
      <w:ind w:left="112"/>
    </w:pPr>
    <w:rPr>
      <w:rFonts w:ascii="Times New Roman" w:eastAsia="Times New Roman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785EC3"/>
    <w:rPr>
      <w:color w:val="0000FF"/>
      <w:u w:val="single"/>
    </w:rPr>
  </w:style>
  <w:style w:type="numbering" w:customStyle="1" w:styleId="WWNum4">
    <w:name w:val="WWNum4"/>
    <w:rsid w:val="00785EC3"/>
    <w:pPr>
      <w:numPr>
        <w:numId w:val="37"/>
      </w:numPr>
    </w:pPr>
  </w:style>
  <w:style w:type="numbering" w:customStyle="1" w:styleId="WWNum3">
    <w:name w:val="WWNum3"/>
    <w:rsid w:val="00785EC3"/>
    <w:pPr>
      <w:numPr>
        <w:numId w:val="38"/>
      </w:numPr>
    </w:pPr>
  </w:style>
  <w:style w:type="table" w:customStyle="1" w:styleId="11">
    <w:name w:val="Сетка таблицы1"/>
    <w:basedOn w:val="a1"/>
    <w:next w:val="af"/>
    <w:uiPriority w:val="59"/>
    <w:rsid w:val="003F253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"/>
    <w:uiPriority w:val="59"/>
    <w:rsid w:val="003F253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24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4B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8">
    <w:name w:val="Другое_"/>
    <w:basedOn w:val="a0"/>
    <w:link w:val="af9"/>
    <w:rsid w:val="005A24B1"/>
    <w:rPr>
      <w:color w:val="231E20"/>
    </w:rPr>
  </w:style>
  <w:style w:type="paragraph" w:customStyle="1" w:styleId="af9">
    <w:name w:val="Другое"/>
    <w:basedOn w:val="a"/>
    <w:link w:val="af8"/>
    <w:rsid w:val="005A24B1"/>
    <w:pPr>
      <w:widowControl w:val="0"/>
      <w:spacing w:line="254" w:lineRule="auto"/>
      <w:ind w:firstLine="240"/>
    </w:pPr>
    <w:rPr>
      <w:color w:val="231E20"/>
      <w:sz w:val="20"/>
      <w:szCs w:val="20"/>
    </w:rPr>
  </w:style>
  <w:style w:type="paragraph" w:customStyle="1" w:styleId="12">
    <w:name w:val="Основной текст1"/>
    <w:basedOn w:val="a"/>
    <w:rsid w:val="005A24B1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5A24B1"/>
    <w:rPr>
      <w:rFonts w:ascii="Arial" w:eastAsia="Arial" w:hAnsi="Arial" w:cs="Arial"/>
      <w:color w:val="231E20"/>
    </w:rPr>
  </w:style>
  <w:style w:type="paragraph" w:customStyle="1" w:styleId="52">
    <w:name w:val="Основной текст (5)"/>
    <w:basedOn w:val="a"/>
    <w:link w:val="51"/>
    <w:rsid w:val="005A24B1"/>
    <w:pPr>
      <w:widowControl w:val="0"/>
      <w:spacing w:after="130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fa">
    <w:name w:val="Подпись к таблице_"/>
    <w:basedOn w:val="a0"/>
    <w:link w:val="afb"/>
    <w:rsid w:val="005A24B1"/>
    <w:rPr>
      <w:b/>
      <w:bCs/>
      <w:i/>
      <w:iCs/>
      <w:color w:val="231E20"/>
      <w:sz w:val="19"/>
      <w:szCs w:val="19"/>
    </w:rPr>
  </w:style>
  <w:style w:type="paragraph" w:customStyle="1" w:styleId="afb">
    <w:name w:val="Подпись к таблице"/>
    <w:basedOn w:val="a"/>
    <w:link w:val="afa"/>
    <w:rsid w:val="005A24B1"/>
    <w:pPr>
      <w:widowControl w:val="0"/>
    </w:pPr>
    <w:rPr>
      <w:b/>
      <w:bCs/>
      <w:i/>
      <w:iCs/>
      <w:color w:val="231E20"/>
      <w:sz w:val="19"/>
      <w:szCs w:val="19"/>
    </w:rPr>
  </w:style>
  <w:style w:type="table" w:customStyle="1" w:styleId="53">
    <w:name w:val="Сетка таблицы5"/>
    <w:basedOn w:val="a1"/>
    <w:next w:val="af"/>
    <w:uiPriority w:val="59"/>
    <w:rsid w:val="005955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13"/>
    <w:rPr>
      <w:sz w:val="24"/>
      <w:szCs w:val="24"/>
    </w:rPr>
  </w:style>
  <w:style w:type="paragraph" w:styleId="1">
    <w:name w:val="heading 1"/>
    <w:basedOn w:val="a"/>
    <w:next w:val="a"/>
    <w:qFormat/>
    <w:rsid w:val="00145513"/>
    <w:pPr>
      <w:keepNext/>
      <w:tabs>
        <w:tab w:val="left" w:pos="1980"/>
      </w:tabs>
      <w:spacing w:line="326" w:lineRule="exact"/>
      <w:ind w:right="-3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145513"/>
    <w:pPr>
      <w:keepNext/>
      <w:tabs>
        <w:tab w:val="left" w:pos="1980"/>
      </w:tabs>
      <w:spacing w:line="326" w:lineRule="exact"/>
      <w:ind w:right="-31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45513"/>
    <w:pPr>
      <w:keepNext/>
      <w:tabs>
        <w:tab w:val="left" w:pos="1980"/>
      </w:tabs>
      <w:spacing w:line="326" w:lineRule="exact"/>
      <w:ind w:right="-31"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45513"/>
    <w:pPr>
      <w:keepNext/>
      <w:shd w:val="clear" w:color="auto" w:fill="FFFFFF"/>
      <w:tabs>
        <w:tab w:val="left" w:pos="1980"/>
      </w:tabs>
      <w:spacing w:line="326" w:lineRule="exact"/>
      <w:ind w:right="-31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45513"/>
    <w:pPr>
      <w:keepNext/>
      <w:shd w:val="clear" w:color="auto" w:fill="FFFFFF"/>
      <w:tabs>
        <w:tab w:val="left" w:pos="1980"/>
      </w:tabs>
      <w:spacing w:line="326" w:lineRule="exact"/>
      <w:ind w:right="-31"/>
      <w:jc w:val="right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145513"/>
    <w:pPr>
      <w:keepNext/>
      <w:ind w:firstLine="720"/>
      <w:jc w:val="right"/>
      <w:outlineLvl w:val="5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145513"/>
    <w:pPr>
      <w:keepNext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45513"/>
    <w:pPr>
      <w:keepNext/>
      <w:jc w:val="center"/>
      <w:outlineLvl w:val="7"/>
    </w:pPr>
    <w:rPr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145513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5513"/>
    <w:pPr>
      <w:ind w:firstLine="563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145513"/>
    <w:pPr>
      <w:overflowPunct w:val="0"/>
      <w:autoSpaceDE w:val="0"/>
      <w:autoSpaceDN w:val="0"/>
      <w:adjustRightInd w:val="0"/>
      <w:ind w:left="360" w:firstLine="720"/>
      <w:jc w:val="both"/>
      <w:textAlignment w:val="baseline"/>
    </w:pPr>
  </w:style>
  <w:style w:type="paragraph" w:styleId="a4">
    <w:name w:val="header"/>
    <w:basedOn w:val="a"/>
    <w:rsid w:val="00145513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145513"/>
    <w:pPr>
      <w:jc w:val="center"/>
    </w:pPr>
    <w:rPr>
      <w:b/>
      <w:bCs/>
      <w:sz w:val="28"/>
      <w:szCs w:val="28"/>
      <w:lang w:eastAsia="en-US"/>
    </w:rPr>
  </w:style>
  <w:style w:type="paragraph" w:styleId="a6">
    <w:name w:val="Body Text"/>
    <w:basedOn w:val="a"/>
    <w:rsid w:val="00145513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styleId="30">
    <w:name w:val="Body Text 3"/>
    <w:basedOn w:val="a"/>
    <w:rsid w:val="00145513"/>
    <w:pPr>
      <w:autoSpaceDE w:val="0"/>
      <w:autoSpaceDN w:val="0"/>
      <w:spacing w:after="120"/>
    </w:pPr>
    <w:rPr>
      <w:sz w:val="16"/>
      <w:szCs w:val="16"/>
    </w:rPr>
  </w:style>
  <w:style w:type="paragraph" w:styleId="31">
    <w:name w:val="Body Text Indent 3"/>
    <w:basedOn w:val="a"/>
    <w:rsid w:val="00145513"/>
    <w:pPr>
      <w:overflowPunct w:val="0"/>
      <w:autoSpaceDE w:val="0"/>
      <w:autoSpaceDN w:val="0"/>
      <w:adjustRightInd w:val="0"/>
      <w:ind w:firstLine="567"/>
      <w:textAlignment w:val="baseline"/>
    </w:pPr>
    <w:rPr>
      <w:color w:val="000000"/>
    </w:rPr>
  </w:style>
  <w:style w:type="paragraph" w:styleId="a7">
    <w:name w:val="Block Text"/>
    <w:basedOn w:val="a"/>
    <w:rsid w:val="00145513"/>
    <w:pPr>
      <w:tabs>
        <w:tab w:val="left" w:pos="4395"/>
      </w:tabs>
      <w:autoSpaceDE w:val="0"/>
      <w:autoSpaceDN w:val="0"/>
      <w:ind w:left="-426" w:right="-284" w:hanging="141"/>
      <w:jc w:val="both"/>
    </w:pPr>
    <w:rPr>
      <w:sz w:val="22"/>
      <w:szCs w:val="22"/>
    </w:rPr>
  </w:style>
  <w:style w:type="character" w:styleId="a8">
    <w:name w:val="footnote reference"/>
    <w:rsid w:val="00145513"/>
    <w:rPr>
      <w:vertAlign w:val="superscript"/>
    </w:rPr>
  </w:style>
  <w:style w:type="paragraph" w:styleId="a9">
    <w:name w:val="caption"/>
    <w:basedOn w:val="a"/>
    <w:next w:val="a"/>
    <w:qFormat/>
    <w:rsid w:val="00145513"/>
    <w:pPr>
      <w:ind w:firstLine="720"/>
      <w:jc w:val="center"/>
    </w:pPr>
    <w:rPr>
      <w:b/>
      <w:bCs/>
      <w:sz w:val="28"/>
      <w:szCs w:val="28"/>
    </w:rPr>
  </w:style>
  <w:style w:type="paragraph" w:styleId="aa">
    <w:name w:val="footer"/>
    <w:basedOn w:val="a"/>
    <w:link w:val="ab"/>
    <w:uiPriority w:val="99"/>
    <w:rsid w:val="00145513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FR1">
    <w:name w:val="FR1"/>
    <w:rsid w:val="00145513"/>
    <w:pPr>
      <w:widowControl w:val="0"/>
      <w:autoSpaceDE w:val="0"/>
      <w:autoSpaceDN w:val="0"/>
      <w:adjustRightInd w:val="0"/>
      <w:spacing w:before="180"/>
    </w:pPr>
    <w:rPr>
      <w:rFonts w:ascii="Arial" w:hAnsi="Arial" w:cs="Arial"/>
      <w:sz w:val="16"/>
      <w:szCs w:val="16"/>
    </w:rPr>
  </w:style>
  <w:style w:type="paragraph" w:customStyle="1" w:styleId="50">
    <w:name w:val="Стиль5"/>
    <w:basedOn w:val="a"/>
    <w:rsid w:val="00145513"/>
    <w:pPr>
      <w:jc w:val="both"/>
    </w:pPr>
  </w:style>
  <w:style w:type="paragraph" w:customStyle="1" w:styleId="Iauiue2">
    <w:name w:val="Iau?iue2"/>
    <w:rsid w:val="00145513"/>
    <w:pPr>
      <w:widowControl w:val="0"/>
      <w:autoSpaceDE w:val="0"/>
      <w:autoSpaceDN w:val="0"/>
      <w:adjustRightInd w:val="0"/>
    </w:pPr>
    <w:rPr>
      <w:rFonts w:ascii="MS Sans Serif" w:hAnsi="MS Sans Serif"/>
    </w:rPr>
  </w:style>
  <w:style w:type="paragraph" w:customStyle="1" w:styleId="21">
    <w:name w:val="????????????? 21"/>
    <w:basedOn w:val="a"/>
    <w:rsid w:val="00145513"/>
    <w:pPr>
      <w:widowControl w:val="0"/>
      <w:autoSpaceDE w:val="0"/>
      <w:autoSpaceDN w:val="0"/>
      <w:adjustRightInd w:val="0"/>
      <w:ind w:firstLine="567"/>
      <w:jc w:val="both"/>
    </w:pPr>
    <w:rPr>
      <w:rFonts w:ascii="MS Sans Serif" w:hAnsi="MS Sans Serif"/>
    </w:rPr>
  </w:style>
  <w:style w:type="paragraph" w:styleId="ac">
    <w:name w:val="footnote text"/>
    <w:aliases w:val="Знак6,F1"/>
    <w:basedOn w:val="a"/>
    <w:link w:val="ad"/>
    <w:rsid w:val="00145513"/>
    <w:rPr>
      <w:sz w:val="20"/>
      <w:szCs w:val="20"/>
    </w:rPr>
  </w:style>
  <w:style w:type="character" w:styleId="ae">
    <w:name w:val="page number"/>
    <w:basedOn w:val="a0"/>
    <w:rsid w:val="00145513"/>
  </w:style>
  <w:style w:type="table" w:styleId="af">
    <w:name w:val="Table Grid"/>
    <w:basedOn w:val="a1"/>
    <w:rsid w:val="00BC4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ocument Map"/>
    <w:basedOn w:val="a"/>
    <w:semiHidden/>
    <w:rsid w:val="004712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2">
    <w:name w:val="Body Text 2"/>
    <w:basedOn w:val="a"/>
    <w:link w:val="23"/>
    <w:rsid w:val="000F3F25"/>
    <w:pPr>
      <w:spacing w:after="120" w:line="480" w:lineRule="auto"/>
    </w:pPr>
  </w:style>
  <w:style w:type="character" w:customStyle="1" w:styleId="23">
    <w:name w:val="Основной текст 2 Знак"/>
    <w:link w:val="22"/>
    <w:rsid w:val="000F3F25"/>
    <w:rPr>
      <w:sz w:val="24"/>
      <w:szCs w:val="24"/>
    </w:rPr>
  </w:style>
  <w:style w:type="paragraph" w:styleId="af1">
    <w:name w:val="Normal (Web)"/>
    <w:basedOn w:val="a"/>
    <w:uiPriority w:val="99"/>
    <w:unhideWhenUsed/>
    <w:rsid w:val="008D5ABE"/>
    <w:pPr>
      <w:spacing w:before="100" w:beforeAutospacing="1" w:after="100" w:afterAutospacing="1"/>
    </w:pPr>
  </w:style>
  <w:style w:type="character" w:customStyle="1" w:styleId="ab">
    <w:name w:val="Нижний колонтитул Знак"/>
    <w:basedOn w:val="a0"/>
    <w:link w:val="aa"/>
    <w:uiPriority w:val="99"/>
    <w:rsid w:val="009710BE"/>
    <w:rPr>
      <w:sz w:val="28"/>
      <w:szCs w:val="28"/>
    </w:rPr>
  </w:style>
  <w:style w:type="character" w:customStyle="1" w:styleId="Zag11">
    <w:name w:val="Zag_11"/>
    <w:rsid w:val="00276EB5"/>
  </w:style>
  <w:style w:type="character" w:customStyle="1" w:styleId="ad">
    <w:name w:val="Текст сноски Знак"/>
    <w:aliases w:val="Знак6 Знак,F1 Знак"/>
    <w:basedOn w:val="a0"/>
    <w:link w:val="ac"/>
    <w:rsid w:val="002E4A67"/>
  </w:style>
  <w:style w:type="paragraph" w:styleId="af2">
    <w:name w:val="Balloon Text"/>
    <w:basedOn w:val="a"/>
    <w:link w:val="af3"/>
    <w:rsid w:val="00164E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64E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B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4">
    <w:name w:val="Сетка таблицы2"/>
    <w:basedOn w:val="a1"/>
    <w:next w:val="af"/>
    <w:uiPriority w:val="59"/>
    <w:rsid w:val="00FB4BF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FB4BF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C3C36"/>
  </w:style>
  <w:style w:type="numbering" w:customStyle="1" w:styleId="25">
    <w:name w:val="Нет списка2"/>
    <w:next w:val="a2"/>
    <w:uiPriority w:val="99"/>
    <w:semiHidden/>
    <w:unhideWhenUsed/>
    <w:rsid w:val="003774EB"/>
  </w:style>
  <w:style w:type="paragraph" w:styleId="af4">
    <w:name w:val="List Paragraph"/>
    <w:basedOn w:val="a"/>
    <w:uiPriority w:val="34"/>
    <w:qFormat/>
    <w:rsid w:val="003774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_"/>
    <w:basedOn w:val="a0"/>
    <w:link w:val="33"/>
    <w:rsid w:val="009C3EB7"/>
    <w:rPr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f5"/>
    <w:rsid w:val="009C3EB7"/>
    <w:rPr>
      <w:color w:val="000000"/>
      <w:spacing w:val="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EB7"/>
    <w:rPr>
      <w:spacing w:val="5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5"/>
    <w:rsid w:val="009C3EB7"/>
    <w:pPr>
      <w:widowControl w:val="0"/>
      <w:shd w:val="clear" w:color="auto" w:fill="FFFFFF"/>
      <w:spacing w:before="300" w:after="300" w:line="331" w:lineRule="exact"/>
    </w:pPr>
    <w:rPr>
      <w:spacing w:val="-1"/>
      <w:sz w:val="26"/>
      <w:szCs w:val="26"/>
    </w:rPr>
  </w:style>
  <w:style w:type="paragraph" w:customStyle="1" w:styleId="41">
    <w:name w:val="Основной текст (4)"/>
    <w:basedOn w:val="a"/>
    <w:link w:val="40"/>
    <w:rsid w:val="009C3EB7"/>
    <w:pPr>
      <w:widowControl w:val="0"/>
      <w:shd w:val="clear" w:color="auto" w:fill="FFFFFF"/>
      <w:spacing w:line="317" w:lineRule="exact"/>
      <w:jc w:val="both"/>
    </w:pPr>
    <w:rPr>
      <w:spacing w:val="5"/>
      <w:sz w:val="26"/>
      <w:szCs w:val="26"/>
    </w:rPr>
  </w:style>
  <w:style w:type="paragraph" w:styleId="af6">
    <w:name w:val="No Spacing"/>
    <w:qFormat/>
    <w:rsid w:val="00BC3E87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5">
    <w:name w:val="c5"/>
    <w:rsid w:val="00BC3E87"/>
  </w:style>
  <w:style w:type="paragraph" w:customStyle="1" w:styleId="Standard">
    <w:name w:val="Standard"/>
    <w:rsid w:val="00785EC3"/>
    <w:pPr>
      <w:suppressAutoHyphens/>
      <w:autoSpaceDN w:val="0"/>
    </w:pPr>
    <w:rPr>
      <w:rFonts w:ascii="Calibri" w:eastAsia="SimSun" w:hAnsi="Calibri" w:cs="F"/>
      <w:kern w:val="3"/>
      <w:sz w:val="22"/>
      <w:szCs w:val="22"/>
      <w:lang w:val="en-US" w:eastAsia="en-US"/>
    </w:rPr>
  </w:style>
  <w:style w:type="paragraph" w:customStyle="1" w:styleId="Textbody">
    <w:name w:val="Text body"/>
    <w:basedOn w:val="Standard"/>
    <w:rsid w:val="00785EC3"/>
    <w:pPr>
      <w:ind w:left="112"/>
    </w:pPr>
    <w:rPr>
      <w:rFonts w:ascii="Times New Roman" w:eastAsia="Times New Roman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785EC3"/>
    <w:rPr>
      <w:color w:val="0000FF"/>
      <w:u w:val="single"/>
    </w:rPr>
  </w:style>
  <w:style w:type="numbering" w:customStyle="1" w:styleId="WWNum4">
    <w:name w:val="WWNum4"/>
    <w:rsid w:val="00785EC3"/>
    <w:pPr>
      <w:numPr>
        <w:numId w:val="37"/>
      </w:numPr>
    </w:pPr>
  </w:style>
  <w:style w:type="numbering" w:customStyle="1" w:styleId="WWNum3">
    <w:name w:val="WWNum3"/>
    <w:rsid w:val="00785EC3"/>
    <w:pPr>
      <w:numPr>
        <w:numId w:val="38"/>
      </w:numPr>
    </w:pPr>
  </w:style>
  <w:style w:type="table" w:customStyle="1" w:styleId="11">
    <w:name w:val="Сетка таблицы1"/>
    <w:basedOn w:val="a1"/>
    <w:next w:val="af"/>
    <w:uiPriority w:val="59"/>
    <w:rsid w:val="003F253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"/>
    <w:uiPriority w:val="59"/>
    <w:rsid w:val="003F253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A24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24B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8">
    <w:name w:val="Другое_"/>
    <w:basedOn w:val="a0"/>
    <w:link w:val="af9"/>
    <w:rsid w:val="005A24B1"/>
    <w:rPr>
      <w:color w:val="231E20"/>
    </w:rPr>
  </w:style>
  <w:style w:type="paragraph" w:customStyle="1" w:styleId="af9">
    <w:name w:val="Другое"/>
    <w:basedOn w:val="a"/>
    <w:link w:val="af8"/>
    <w:rsid w:val="005A24B1"/>
    <w:pPr>
      <w:widowControl w:val="0"/>
      <w:spacing w:line="254" w:lineRule="auto"/>
      <w:ind w:firstLine="240"/>
    </w:pPr>
    <w:rPr>
      <w:color w:val="231E20"/>
      <w:sz w:val="20"/>
      <w:szCs w:val="20"/>
    </w:rPr>
  </w:style>
  <w:style w:type="paragraph" w:customStyle="1" w:styleId="12">
    <w:name w:val="Основной текст1"/>
    <w:basedOn w:val="a"/>
    <w:rsid w:val="005A24B1"/>
    <w:pPr>
      <w:widowControl w:val="0"/>
      <w:spacing w:line="254" w:lineRule="auto"/>
      <w:ind w:firstLine="240"/>
    </w:pPr>
    <w:rPr>
      <w:color w:val="231E20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5A24B1"/>
    <w:rPr>
      <w:rFonts w:ascii="Arial" w:eastAsia="Arial" w:hAnsi="Arial" w:cs="Arial"/>
      <w:color w:val="231E20"/>
    </w:rPr>
  </w:style>
  <w:style w:type="paragraph" w:customStyle="1" w:styleId="52">
    <w:name w:val="Основной текст (5)"/>
    <w:basedOn w:val="a"/>
    <w:link w:val="51"/>
    <w:rsid w:val="005A24B1"/>
    <w:pPr>
      <w:widowControl w:val="0"/>
      <w:spacing w:after="130"/>
    </w:pPr>
    <w:rPr>
      <w:rFonts w:ascii="Arial" w:eastAsia="Arial" w:hAnsi="Arial" w:cs="Arial"/>
      <w:color w:val="231E20"/>
      <w:sz w:val="20"/>
      <w:szCs w:val="20"/>
    </w:rPr>
  </w:style>
  <w:style w:type="character" w:customStyle="1" w:styleId="afa">
    <w:name w:val="Подпись к таблице_"/>
    <w:basedOn w:val="a0"/>
    <w:link w:val="afb"/>
    <w:rsid w:val="005A24B1"/>
    <w:rPr>
      <w:b/>
      <w:bCs/>
      <w:i/>
      <w:iCs/>
      <w:color w:val="231E20"/>
      <w:sz w:val="19"/>
      <w:szCs w:val="19"/>
    </w:rPr>
  </w:style>
  <w:style w:type="paragraph" w:customStyle="1" w:styleId="afb">
    <w:name w:val="Подпись к таблице"/>
    <w:basedOn w:val="a"/>
    <w:link w:val="afa"/>
    <w:rsid w:val="005A24B1"/>
    <w:pPr>
      <w:widowControl w:val="0"/>
    </w:pPr>
    <w:rPr>
      <w:b/>
      <w:bCs/>
      <w:i/>
      <w:iCs/>
      <w:color w:val="231E20"/>
      <w:sz w:val="19"/>
      <w:szCs w:val="19"/>
    </w:rPr>
  </w:style>
  <w:style w:type="table" w:customStyle="1" w:styleId="53">
    <w:name w:val="Сетка таблицы5"/>
    <w:basedOn w:val="a1"/>
    <w:next w:val="af"/>
    <w:uiPriority w:val="59"/>
    <w:rsid w:val="005955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viewer.yandex.ru/r.xml?sk=804afba5825c0f23b4f9441e6f95fd1a&amp;amp;url=http%3A%2F%2Fdocs.cntd.ru%2Fdocument%2F902328550" TargetMode="External"/><Relationship Id="rId684191422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viewer.yandex.ru/r.xml?sk=804afba5825c0f23b4f9441e6f95fd1a&amp;amp;url=http%3A%2F%2Fdocs.cntd.ru%2Fdocument%2F9023285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10705002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ublication.pravo.gov.ru/Document/View/0001202107050028" TargetMode="External"/><Relationship Id="rId861084234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0BA4-680C-4B4C-8117-2C403F58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admin</cp:lastModifiedBy>
  <cp:revision>2</cp:revision>
  <cp:lastPrinted>2022-12-10T07:21:00Z</cp:lastPrinted>
  <dcterms:created xsi:type="dcterms:W3CDTF">2023-03-31T05:41:00Z</dcterms:created>
  <dcterms:modified xsi:type="dcterms:W3CDTF">2023-03-31T05:41:00Z</dcterms:modified>
</cp:coreProperties>
</file>