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986" w:rsidRDefault="00ED0986" w:rsidP="009618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8"/>
        </w:rPr>
        <w:drawing>
          <wp:inline distT="0" distB="0" distL="0" distR="0">
            <wp:extent cx="6495505" cy="9258300"/>
            <wp:effectExtent l="0" t="0" r="0" b="0"/>
            <wp:docPr id="1" name="Рисунок 1" descr="C:\Users\Кабинет информатики\Desktop\Imag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абинет информатики\Desktop\Image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5605" cy="9258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1ED4" w:rsidRDefault="003F1ED4" w:rsidP="00E0105E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96189C" w:rsidRPr="006148E7" w:rsidRDefault="0096189C" w:rsidP="0096189C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tab/>
      </w:r>
      <w:r w:rsidRPr="006148E7">
        <w:rPr>
          <w:rFonts w:ascii="Times New Roman" w:hAnsi="Times New Roman"/>
          <w:b/>
          <w:sz w:val="28"/>
          <w:szCs w:val="28"/>
        </w:rPr>
        <w:t>Содержание</w:t>
      </w:r>
    </w:p>
    <w:tbl>
      <w:tblPr>
        <w:tblpPr w:leftFromText="180" w:rightFromText="180" w:vertAnchor="text" w:horzAnchor="margin" w:tblpY="169"/>
        <w:tblW w:w="0" w:type="auto"/>
        <w:tblLook w:val="04A0" w:firstRow="1" w:lastRow="0" w:firstColumn="1" w:lastColumn="0" w:noHBand="0" w:noVBand="1"/>
      </w:tblPr>
      <w:tblGrid>
        <w:gridCol w:w="8472"/>
        <w:gridCol w:w="1099"/>
      </w:tblGrid>
      <w:tr w:rsidR="0096189C" w:rsidRPr="006148E7" w:rsidTr="0096189C">
        <w:tc>
          <w:tcPr>
            <w:tcW w:w="8472" w:type="dxa"/>
          </w:tcPr>
          <w:p w:rsidR="0096189C" w:rsidRPr="006148E7" w:rsidRDefault="0096189C" w:rsidP="0096189C">
            <w:pPr>
              <w:pStyle w:val="a3"/>
              <w:numPr>
                <w:ilvl w:val="0"/>
                <w:numId w:val="3"/>
              </w:numPr>
              <w:spacing w:line="360" w:lineRule="auto"/>
              <w:ind w:left="426" w:hanging="426"/>
              <w:rPr>
                <w:rFonts w:ascii="Times New Roman" w:hAnsi="Times New Roman"/>
                <w:b/>
                <w:sz w:val="28"/>
                <w:szCs w:val="28"/>
              </w:rPr>
            </w:pPr>
            <w:r w:rsidRPr="006148E7">
              <w:rPr>
                <w:rFonts w:ascii="Times New Roman" w:hAnsi="Times New Roman"/>
                <w:b/>
                <w:bCs/>
                <w:sz w:val="28"/>
                <w:szCs w:val="28"/>
              </w:rPr>
              <w:t>Комплекс основных характеристик дополнительной общеобразовательной общеразвивающей программы:</w:t>
            </w:r>
          </w:p>
          <w:p w:rsidR="0096189C" w:rsidRPr="006148E7" w:rsidRDefault="0096189C" w:rsidP="0096189C">
            <w:pPr>
              <w:pStyle w:val="a3"/>
              <w:spacing w:line="36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c>
          <w:tcPr>
            <w:tcW w:w="8472" w:type="dxa"/>
          </w:tcPr>
          <w:p w:rsidR="0096189C" w:rsidRPr="00C95C5D" w:rsidRDefault="0096189C" w:rsidP="0096189C">
            <w:pPr>
              <w:pStyle w:val="a3"/>
              <w:numPr>
                <w:ilvl w:val="1"/>
                <w:numId w:val="1"/>
              </w:num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6148E7">
              <w:rPr>
                <w:rFonts w:ascii="Times New Roman" w:hAnsi="Times New Roman"/>
                <w:sz w:val="28"/>
                <w:szCs w:val="28"/>
              </w:rPr>
              <w:t>Пояснительная записка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rPr>
          <w:trHeight w:val="525"/>
        </w:trPr>
        <w:tc>
          <w:tcPr>
            <w:tcW w:w="8472" w:type="dxa"/>
          </w:tcPr>
          <w:p w:rsidR="0096189C" w:rsidRPr="00C95C5D" w:rsidRDefault="0096189C" w:rsidP="0096189C">
            <w:pPr>
              <w:pStyle w:val="a3"/>
              <w:numPr>
                <w:ilvl w:val="1"/>
                <w:numId w:val="2"/>
              </w:numPr>
              <w:spacing w:line="360" w:lineRule="auto"/>
              <w:ind w:hanging="720"/>
              <w:rPr>
                <w:rFonts w:ascii="Times New Roman" w:hAnsi="Times New Roman"/>
                <w:sz w:val="28"/>
                <w:szCs w:val="28"/>
              </w:rPr>
            </w:pPr>
            <w:r w:rsidRPr="006148E7">
              <w:rPr>
                <w:rFonts w:ascii="Times New Roman" w:hAnsi="Times New Roman"/>
                <w:sz w:val="28"/>
                <w:szCs w:val="28"/>
              </w:rPr>
              <w:t xml:space="preserve"> Цели и задачи программы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rPr>
          <w:trHeight w:val="80"/>
        </w:trPr>
        <w:tc>
          <w:tcPr>
            <w:tcW w:w="8472" w:type="dxa"/>
          </w:tcPr>
          <w:p w:rsidR="0096189C" w:rsidRDefault="0096189C" w:rsidP="0096189C">
            <w:pPr>
              <w:pStyle w:val="a3"/>
              <w:numPr>
                <w:ilvl w:val="1"/>
                <w:numId w:val="2"/>
              </w:numPr>
              <w:spacing w:line="360" w:lineRule="auto"/>
              <w:ind w:hanging="7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Учебный план</w:t>
            </w:r>
          </w:p>
          <w:p w:rsidR="0096189C" w:rsidRPr="00C95C5D" w:rsidRDefault="0096189C" w:rsidP="0096189C">
            <w:pPr>
              <w:pStyle w:val="a3"/>
              <w:numPr>
                <w:ilvl w:val="1"/>
                <w:numId w:val="2"/>
              </w:numPr>
              <w:spacing w:line="360" w:lineRule="auto"/>
              <w:ind w:hanging="7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Содержание учебного плана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c>
          <w:tcPr>
            <w:tcW w:w="8472" w:type="dxa"/>
          </w:tcPr>
          <w:p w:rsidR="0096189C" w:rsidRPr="00C95C5D" w:rsidRDefault="0096189C" w:rsidP="0096189C">
            <w:pPr>
              <w:pStyle w:val="a3"/>
              <w:numPr>
                <w:ilvl w:val="1"/>
                <w:numId w:val="2"/>
              </w:numPr>
              <w:spacing w:line="360" w:lineRule="auto"/>
              <w:ind w:hanging="720"/>
              <w:rPr>
                <w:rFonts w:ascii="Times New Roman" w:hAnsi="Times New Roman"/>
                <w:sz w:val="28"/>
                <w:szCs w:val="28"/>
              </w:rPr>
            </w:pPr>
            <w:r w:rsidRPr="006148E7">
              <w:rPr>
                <w:rFonts w:ascii="Times New Roman" w:hAnsi="Times New Roman"/>
                <w:sz w:val="28"/>
                <w:szCs w:val="28"/>
              </w:rPr>
              <w:t xml:space="preserve"> Планируемые результаты и способы определения их результативности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c>
          <w:tcPr>
            <w:tcW w:w="8472" w:type="dxa"/>
          </w:tcPr>
          <w:p w:rsidR="0096189C" w:rsidRPr="006148E7" w:rsidRDefault="0096189C" w:rsidP="0096189C">
            <w:pPr>
              <w:pStyle w:val="a3"/>
              <w:numPr>
                <w:ilvl w:val="0"/>
                <w:numId w:val="2"/>
              </w:numPr>
              <w:spacing w:line="36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6148E7">
              <w:rPr>
                <w:rFonts w:ascii="Times New Roman" w:hAnsi="Times New Roman"/>
                <w:b/>
                <w:bCs/>
                <w:sz w:val="28"/>
                <w:szCs w:val="28"/>
              </w:rPr>
              <w:t>Комплекс организационно-педагогических условий: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c>
          <w:tcPr>
            <w:tcW w:w="8472" w:type="dxa"/>
          </w:tcPr>
          <w:p w:rsidR="0096189C" w:rsidRPr="006148E7" w:rsidRDefault="0096189C" w:rsidP="0096189C">
            <w:pPr>
              <w:pStyle w:val="a3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6148E7">
              <w:rPr>
                <w:rFonts w:ascii="Times New Roman" w:hAnsi="Times New Roman"/>
                <w:sz w:val="28"/>
                <w:szCs w:val="28"/>
              </w:rPr>
              <w:t xml:space="preserve">2.1.  Календарный учебный график 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c>
          <w:tcPr>
            <w:tcW w:w="8472" w:type="dxa"/>
          </w:tcPr>
          <w:p w:rsidR="0096189C" w:rsidRPr="006148E7" w:rsidRDefault="0096189C" w:rsidP="0096189C">
            <w:pPr>
              <w:pStyle w:val="a3"/>
              <w:numPr>
                <w:ilvl w:val="1"/>
                <w:numId w:val="4"/>
              </w:numPr>
              <w:spacing w:line="360" w:lineRule="auto"/>
              <w:ind w:left="567" w:hanging="567"/>
              <w:rPr>
                <w:rFonts w:ascii="Times New Roman" w:hAnsi="Times New Roman"/>
                <w:sz w:val="28"/>
                <w:szCs w:val="28"/>
              </w:rPr>
            </w:pPr>
            <w:r w:rsidRPr="006148E7">
              <w:rPr>
                <w:rFonts w:ascii="Times New Roman" w:hAnsi="Times New Roman"/>
                <w:sz w:val="28"/>
                <w:szCs w:val="28"/>
              </w:rPr>
              <w:t>Условия реализации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c>
          <w:tcPr>
            <w:tcW w:w="8472" w:type="dxa"/>
          </w:tcPr>
          <w:p w:rsidR="0096189C" w:rsidRPr="006148E7" w:rsidRDefault="0096189C" w:rsidP="0096189C">
            <w:pPr>
              <w:pStyle w:val="a3"/>
              <w:numPr>
                <w:ilvl w:val="1"/>
                <w:numId w:val="4"/>
              </w:numPr>
              <w:spacing w:line="360" w:lineRule="auto"/>
              <w:ind w:left="567" w:hanging="56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Формы аттестации/контроля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c>
          <w:tcPr>
            <w:tcW w:w="8472" w:type="dxa"/>
          </w:tcPr>
          <w:p w:rsidR="0096189C" w:rsidRPr="00C95C5D" w:rsidRDefault="0096189C" w:rsidP="0096189C">
            <w:pPr>
              <w:pStyle w:val="a3"/>
              <w:numPr>
                <w:ilvl w:val="1"/>
                <w:numId w:val="4"/>
              </w:numPr>
              <w:spacing w:line="360" w:lineRule="auto"/>
              <w:ind w:left="567" w:hanging="567"/>
              <w:rPr>
                <w:rFonts w:ascii="Times New Roman" w:hAnsi="Times New Roman"/>
                <w:sz w:val="28"/>
                <w:szCs w:val="28"/>
              </w:rPr>
            </w:pPr>
            <w:r w:rsidRPr="006148E7">
              <w:rPr>
                <w:rFonts w:ascii="Times New Roman" w:hAnsi="Times New Roman"/>
                <w:sz w:val="28"/>
                <w:szCs w:val="28"/>
              </w:rPr>
              <w:t>Оценочные материалы и формы контроля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c>
          <w:tcPr>
            <w:tcW w:w="8472" w:type="dxa"/>
          </w:tcPr>
          <w:p w:rsidR="0096189C" w:rsidRPr="00F90628" w:rsidRDefault="0096189C" w:rsidP="0096189C">
            <w:pPr>
              <w:pStyle w:val="a3"/>
              <w:numPr>
                <w:ilvl w:val="1"/>
                <w:numId w:val="4"/>
              </w:numPr>
              <w:spacing w:line="360" w:lineRule="auto"/>
              <w:ind w:left="567" w:hanging="567"/>
              <w:rPr>
                <w:rFonts w:ascii="Times New Roman" w:hAnsi="Times New Roman"/>
                <w:sz w:val="28"/>
                <w:szCs w:val="28"/>
              </w:rPr>
            </w:pPr>
            <w:r w:rsidRPr="006148E7">
              <w:rPr>
                <w:rFonts w:ascii="Times New Roman" w:hAnsi="Times New Roman"/>
                <w:sz w:val="28"/>
                <w:szCs w:val="28"/>
              </w:rPr>
              <w:t>Методическое обеспечение</w:t>
            </w: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6189C" w:rsidRPr="006148E7" w:rsidTr="0096189C">
        <w:tc>
          <w:tcPr>
            <w:tcW w:w="8472" w:type="dxa"/>
          </w:tcPr>
          <w:p w:rsidR="0096189C" w:rsidRPr="006148E7" w:rsidRDefault="0096189C" w:rsidP="0096189C">
            <w:pPr>
              <w:pStyle w:val="a3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6148E7">
              <w:rPr>
                <w:rFonts w:ascii="Times New Roman" w:hAnsi="Times New Roman"/>
                <w:b/>
                <w:sz w:val="28"/>
                <w:szCs w:val="28"/>
              </w:rPr>
              <w:t>Список   литературы</w:t>
            </w:r>
          </w:p>
          <w:p w:rsidR="0096189C" w:rsidRPr="006148E7" w:rsidRDefault="0096189C" w:rsidP="0096189C">
            <w:pPr>
              <w:pStyle w:val="a3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99" w:type="dxa"/>
          </w:tcPr>
          <w:p w:rsidR="0096189C" w:rsidRPr="006148E7" w:rsidRDefault="0096189C" w:rsidP="0096189C">
            <w:pPr>
              <w:pStyle w:val="a3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96189C" w:rsidRPr="006148E7" w:rsidRDefault="0096189C" w:rsidP="0096189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96189C" w:rsidRPr="006148E7" w:rsidRDefault="0096189C" w:rsidP="0096189C">
      <w:pPr>
        <w:pStyle w:val="a3"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6189C" w:rsidRPr="006148E7" w:rsidRDefault="0096189C" w:rsidP="0096189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6189C" w:rsidRPr="006148E7" w:rsidRDefault="0096189C" w:rsidP="0096189C">
      <w:pPr>
        <w:pStyle w:val="1"/>
        <w:spacing w:before="0" w:after="0" w:line="360" w:lineRule="auto"/>
        <w:ind w:left="1179"/>
        <w:jc w:val="both"/>
        <w:rPr>
          <w:rFonts w:ascii="Times New Roman" w:hAnsi="Times New Roman"/>
          <w:sz w:val="28"/>
          <w:szCs w:val="28"/>
        </w:rPr>
      </w:pPr>
    </w:p>
    <w:p w:rsidR="0096189C" w:rsidRPr="006148E7" w:rsidRDefault="0096189C" w:rsidP="0096189C">
      <w:pPr>
        <w:pStyle w:val="1"/>
        <w:spacing w:before="0" w:after="0" w:line="360" w:lineRule="auto"/>
        <w:ind w:left="993"/>
        <w:jc w:val="both"/>
        <w:rPr>
          <w:rFonts w:ascii="Times New Roman" w:hAnsi="Times New Roman"/>
          <w:sz w:val="28"/>
          <w:szCs w:val="28"/>
        </w:rPr>
      </w:pPr>
    </w:p>
    <w:p w:rsidR="0096189C" w:rsidRPr="006148E7" w:rsidRDefault="0096189C" w:rsidP="0096189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6189C" w:rsidRPr="006148E7" w:rsidRDefault="0096189C" w:rsidP="0096189C">
      <w:pPr>
        <w:pStyle w:val="1"/>
        <w:spacing w:before="0"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96189C" w:rsidRDefault="0096189C" w:rsidP="005D5286">
      <w:pPr>
        <w:pStyle w:val="a3"/>
        <w:rPr>
          <w:rFonts w:ascii="Times New Roman" w:hAnsi="Times New Roman"/>
          <w:b/>
          <w:color w:val="FF0000"/>
          <w:sz w:val="28"/>
          <w:szCs w:val="28"/>
        </w:rPr>
      </w:pPr>
    </w:p>
    <w:p w:rsidR="0096189C" w:rsidRDefault="0096189C" w:rsidP="005D5286">
      <w:pPr>
        <w:pStyle w:val="a3"/>
        <w:rPr>
          <w:rFonts w:ascii="Times New Roman" w:hAnsi="Times New Roman"/>
          <w:b/>
          <w:color w:val="FF0000"/>
          <w:sz w:val="28"/>
          <w:szCs w:val="28"/>
        </w:rPr>
      </w:pPr>
    </w:p>
    <w:p w:rsidR="0096189C" w:rsidRDefault="0096189C" w:rsidP="005D5286">
      <w:pPr>
        <w:pStyle w:val="a3"/>
        <w:rPr>
          <w:rFonts w:ascii="Times New Roman" w:hAnsi="Times New Roman"/>
          <w:b/>
          <w:color w:val="FF0000"/>
          <w:sz w:val="28"/>
          <w:szCs w:val="28"/>
        </w:rPr>
      </w:pPr>
    </w:p>
    <w:p w:rsidR="0096189C" w:rsidRDefault="0096189C" w:rsidP="005D5286">
      <w:pPr>
        <w:pStyle w:val="a3"/>
        <w:rPr>
          <w:rFonts w:ascii="Times New Roman" w:hAnsi="Times New Roman"/>
          <w:b/>
          <w:color w:val="FF0000"/>
          <w:sz w:val="28"/>
          <w:szCs w:val="28"/>
        </w:rPr>
      </w:pPr>
    </w:p>
    <w:p w:rsidR="0096189C" w:rsidRDefault="0096189C" w:rsidP="005D5286">
      <w:pPr>
        <w:pStyle w:val="a3"/>
        <w:rPr>
          <w:rFonts w:ascii="Times New Roman" w:hAnsi="Times New Roman"/>
          <w:b/>
          <w:color w:val="FF0000"/>
          <w:sz w:val="28"/>
          <w:szCs w:val="28"/>
        </w:rPr>
      </w:pPr>
    </w:p>
    <w:p w:rsidR="0096189C" w:rsidRPr="000155B4" w:rsidRDefault="0096189C" w:rsidP="000155B4">
      <w:pPr>
        <w:pStyle w:val="1"/>
        <w:spacing w:before="0"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0155B4">
        <w:rPr>
          <w:rFonts w:ascii="Times New Roman" w:hAnsi="Times New Roman"/>
          <w:bCs w:val="0"/>
          <w:sz w:val="28"/>
          <w:szCs w:val="28"/>
        </w:rPr>
        <w:t>1.Комплекс основных характеристик дополнительной общеобразовательной общеразвивающей программы</w:t>
      </w:r>
    </w:p>
    <w:p w:rsidR="0096189C" w:rsidRPr="000155B4" w:rsidRDefault="0096189C" w:rsidP="000155B4">
      <w:pPr>
        <w:pStyle w:val="1"/>
        <w:numPr>
          <w:ilvl w:val="1"/>
          <w:numId w:val="5"/>
        </w:numPr>
        <w:spacing w:before="0"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155B4">
        <w:rPr>
          <w:rFonts w:ascii="Times New Roman" w:hAnsi="Times New Roman"/>
          <w:sz w:val="28"/>
          <w:szCs w:val="28"/>
        </w:rPr>
        <w:t xml:space="preserve">  ПОЯСНИТЕЛЬНАЯ    ЗАПИСКА      </w:t>
      </w:r>
    </w:p>
    <w:p w:rsidR="0096189C" w:rsidRPr="000155B4" w:rsidRDefault="0096189C" w:rsidP="000155B4">
      <w:pPr>
        <w:pStyle w:val="a3"/>
        <w:spacing w:line="360" w:lineRule="auto"/>
        <w:rPr>
          <w:rFonts w:ascii="Times New Roman" w:eastAsiaTheme="minorEastAsia" w:hAnsi="Times New Roman"/>
          <w:sz w:val="28"/>
          <w:szCs w:val="28"/>
        </w:rPr>
      </w:pPr>
      <w:r w:rsidRPr="000155B4">
        <w:rPr>
          <w:rFonts w:ascii="Times New Roman" w:eastAsiaTheme="minorEastAsia" w:hAnsi="Times New Roman"/>
          <w:sz w:val="28"/>
          <w:szCs w:val="28"/>
        </w:rPr>
        <w:t>Данная программа спортивно-оздоровительной направленности</w:t>
      </w:r>
      <w:proofErr w:type="gramStart"/>
      <w:r w:rsidRPr="000155B4">
        <w:rPr>
          <w:rFonts w:ascii="Times New Roman" w:eastAsiaTheme="minorEastAsia" w:hAnsi="Times New Roman"/>
          <w:sz w:val="28"/>
          <w:szCs w:val="28"/>
        </w:rPr>
        <w:t xml:space="preserve"> ,</w:t>
      </w:r>
      <w:proofErr w:type="gramEnd"/>
      <w:r w:rsidRPr="000155B4">
        <w:rPr>
          <w:rFonts w:ascii="Times New Roman" w:eastAsiaTheme="minorEastAsia" w:hAnsi="Times New Roman"/>
          <w:sz w:val="28"/>
          <w:szCs w:val="28"/>
        </w:rPr>
        <w:t xml:space="preserve">  направлена на создание условий для оказания благоприятного воздействия на укрепление здоровья и дальнейшего вовлечения в активные занятия физической культурой и спортом.</w:t>
      </w:r>
    </w:p>
    <w:p w:rsidR="0096189C" w:rsidRPr="000155B4" w:rsidRDefault="0096189C" w:rsidP="000155B4">
      <w:pPr>
        <w:pStyle w:val="a3"/>
        <w:spacing w:line="360" w:lineRule="auto"/>
        <w:rPr>
          <w:rFonts w:ascii="Times New Roman" w:hAnsi="Times New Roman"/>
          <w:sz w:val="28"/>
          <w:szCs w:val="28"/>
        </w:rPr>
      </w:pPr>
      <w:r w:rsidRPr="000155B4">
        <w:rPr>
          <w:rFonts w:ascii="Times New Roman" w:hAnsi="Times New Roman"/>
          <w:sz w:val="28"/>
          <w:szCs w:val="28"/>
        </w:rPr>
        <w:t xml:space="preserve">   Программа составлена на основе следующих нормативно-правовых документов:</w:t>
      </w:r>
    </w:p>
    <w:p w:rsidR="0096189C" w:rsidRPr="000155B4" w:rsidRDefault="0096189C" w:rsidP="000155B4">
      <w:pPr>
        <w:pStyle w:val="a7"/>
        <w:numPr>
          <w:ilvl w:val="0"/>
          <w:numId w:val="43"/>
        </w:numPr>
        <w:spacing w:line="360" w:lineRule="auto"/>
        <w:ind w:left="0" w:firstLine="360"/>
        <w:rPr>
          <w:sz w:val="28"/>
          <w:szCs w:val="28"/>
        </w:rPr>
      </w:pPr>
      <w:r w:rsidRPr="000155B4">
        <w:rPr>
          <w:sz w:val="28"/>
          <w:szCs w:val="28"/>
        </w:rPr>
        <w:t>Федеральный закон Российской Федерации от 29 декабря 2012 г. N 273- ФЗ «Об образовании в Российской Федерации».</w:t>
      </w:r>
    </w:p>
    <w:p w:rsidR="0096189C" w:rsidRPr="000155B4" w:rsidRDefault="0096189C" w:rsidP="000155B4">
      <w:pPr>
        <w:pStyle w:val="a7"/>
        <w:numPr>
          <w:ilvl w:val="0"/>
          <w:numId w:val="43"/>
        </w:numPr>
        <w:spacing w:line="360" w:lineRule="auto"/>
        <w:ind w:left="0" w:firstLine="360"/>
        <w:rPr>
          <w:sz w:val="28"/>
          <w:szCs w:val="28"/>
        </w:rPr>
      </w:pPr>
      <w:r w:rsidRPr="000155B4">
        <w:rPr>
          <w:sz w:val="28"/>
          <w:szCs w:val="28"/>
        </w:rPr>
        <w:t>Приказ Министерства просвещения России  от 27 июля 2022 г. № 629   «Об утверждении Порядка организации и осуществления образовательной деятельности по дополнительным общеобразовательным программам»</w:t>
      </w:r>
    </w:p>
    <w:p w:rsidR="0096189C" w:rsidRPr="000155B4" w:rsidRDefault="0096189C" w:rsidP="000155B4">
      <w:pPr>
        <w:pStyle w:val="a7"/>
        <w:numPr>
          <w:ilvl w:val="0"/>
          <w:numId w:val="43"/>
        </w:numPr>
        <w:spacing w:line="360" w:lineRule="auto"/>
        <w:ind w:left="0" w:firstLine="360"/>
        <w:rPr>
          <w:sz w:val="28"/>
          <w:szCs w:val="28"/>
        </w:rPr>
      </w:pPr>
      <w:r w:rsidRPr="000155B4">
        <w:rPr>
          <w:sz w:val="28"/>
          <w:szCs w:val="28"/>
        </w:rPr>
        <w:t>Концепция развития дополнительного образования детей до 2030 года (Распоряжение Правительства РФ от 31 марта 2022 г. № 678-р);</w:t>
      </w:r>
    </w:p>
    <w:p w:rsidR="0096189C" w:rsidRPr="000155B4" w:rsidRDefault="0096189C" w:rsidP="000155B4">
      <w:pPr>
        <w:pStyle w:val="a7"/>
        <w:numPr>
          <w:ilvl w:val="0"/>
          <w:numId w:val="43"/>
        </w:numPr>
        <w:spacing w:line="360" w:lineRule="auto"/>
        <w:ind w:left="0" w:firstLine="360"/>
        <w:rPr>
          <w:sz w:val="28"/>
          <w:szCs w:val="28"/>
        </w:rPr>
      </w:pPr>
      <w:r w:rsidRPr="000155B4">
        <w:rPr>
          <w:sz w:val="28"/>
          <w:szCs w:val="28"/>
        </w:rPr>
        <w:t>Постановление Главного государственного врача РФ от 28.09.2020 № 28 «Об утверждении СП 2.4.3648-20 «Санитарно-эпидемиологические требования к организациям воспитания и обучения, отдыха и оздоровления детей и молодежи».</w:t>
      </w:r>
    </w:p>
    <w:p w:rsidR="00F47BB3" w:rsidRPr="000155B4" w:rsidRDefault="00F47BB3" w:rsidP="000155B4">
      <w:pPr>
        <w:pStyle w:val="a8"/>
        <w:spacing w:line="360" w:lineRule="auto"/>
        <w:rPr>
          <w:b/>
          <w:bCs/>
          <w:color w:val="000000"/>
          <w:sz w:val="28"/>
          <w:szCs w:val="28"/>
          <w:shd w:val="clear" w:color="auto" w:fill="FFFFFF"/>
        </w:rPr>
      </w:pPr>
      <w:r w:rsidRPr="000155B4">
        <w:rPr>
          <w:b/>
          <w:bCs/>
          <w:color w:val="000000"/>
          <w:sz w:val="28"/>
          <w:szCs w:val="28"/>
          <w:shd w:val="clear" w:color="auto" w:fill="FFFFFF"/>
        </w:rPr>
        <w:t>Актуальность</w:t>
      </w:r>
      <w:r w:rsidRPr="000155B4">
        <w:rPr>
          <w:color w:val="000000"/>
          <w:sz w:val="28"/>
          <w:szCs w:val="28"/>
          <w:shd w:val="clear" w:color="auto" w:fill="FFFFFF"/>
        </w:rPr>
        <w:t xml:space="preserve">: </w:t>
      </w:r>
      <w:r w:rsidRPr="000155B4">
        <w:rPr>
          <w:color w:val="000000"/>
          <w:sz w:val="28"/>
          <w:szCs w:val="28"/>
        </w:rPr>
        <w:t>Занятия в кружке общей физической подготовки являются хорошей школой физической культуры и проводятся с целью</w:t>
      </w:r>
      <w:r w:rsidRPr="000155B4">
        <w:rPr>
          <w:b/>
          <w:bCs/>
          <w:color w:val="000000"/>
          <w:sz w:val="28"/>
          <w:szCs w:val="28"/>
        </w:rPr>
        <w:t> </w:t>
      </w:r>
      <w:r w:rsidRPr="000155B4">
        <w:rPr>
          <w:color w:val="000000"/>
          <w:sz w:val="28"/>
          <w:szCs w:val="28"/>
        </w:rPr>
        <w:t>формирование у детей потребности к систематическим занятиям физической культурой и спортом</w:t>
      </w:r>
    </w:p>
    <w:p w:rsidR="00F47BB3" w:rsidRPr="000155B4" w:rsidRDefault="00F47BB3" w:rsidP="000155B4">
      <w:pPr>
        <w:pStyle w:val="a8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155B4">
        <w:rPr>
          <w:b/>
          <w:bCs/>
          <w:color w:val="000000"/>
          <w:sz w:val="28"/>
          <w:szCs w:val="28"/>
          <w:shd w:val="clear" w:color="auto" w:fill="FFFFFF"/>
        </w:rPr>
        <w:t>Новизна:</w:t>
      </w:r>
      <w:r w:rsidRPr="000155B4">
        <w:rPr>
          <w:color w:val="000000"/>
          <w:sz w:val="28"/>
          <w:szCs w:val="28"/>
          <w:shd w:val="clear" w:color="auto" w:fill="FFFFFF"/>
        </w:rPr>
        <w:t> </w:t>
      </w:r>
      <w:r w:rsidRPr="000155B4">
        <w:rPr>
          <w:sz w:val="28"/>
          <w:szCs w:val="28"/>
        </w:rPr>
        <w:t xml:space="preserve">Общая физическая подготовка создает основу для овладения упражнениями, способствует развитию двигательных способностей, повышение общей работоспособности. Программа обеспечивает потребности детей в двигательной активности и создаёт условия для нормального </w:t>
      </w:r>
      <w:r w:rsidRPr="000155B4">
        <w:rPr>
          <w:sz w:val="28"/>
          <w:szCs w:val="28"/>
        </w:rPr>
        <w:lastRenderedPageBreak/>
        <w:t>развития основных систем организма и моторики ребёнка в соответствии с возрастными периодами. Достижение устойчивых навыков продолжается в процессе совершенствования двигательных умений.</w:t>
      </w:r>
    </w:p>
    <w:p w:rsidR="00F47BB3" w:rsidRPr="000155B4" w:rsidRDefault="00F47BB3" w:rsidP="000155B4">
      <w:pPr>
        <w:pStyle w:val="ae"/>
        <w:spacing w:before="121" w:line="360" w:lineRule="auto"/>
        <w:ind w:right="267"/>
        <w:jc w:val="both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Отличительные особенности</w:t>
      </w:r>
      <w:proofErr w:type="gramStart"/>
      <w:r w:rsidRPr="000155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0155B4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0155B4">
        <w:rPr>
          <w:rFonts w:ascii="Times New Roman" w:hAnsi="Times New Roman" w:cs="Times New Roman"/>
          <w:sz w:val="28"/>
          <w:szCs w:val="28"/>
        </w:rPr>
        <w:t xml:space="preserve">собенность программы заключается в том, чтозанятияпонейпозволятобучающимсявосполнитьнедостатокнавыков иовладеть необходимыми знаниями во внеурочное время, так как количествоучебныхчасов,отведённыхнаизучениераздела«Общаяфизическаяподготовка»,вшкольной программенедостаточно. </w:t>
      </w:r>
      <w:r w:rsidRPr="000155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Занятия проводятся в доступной и стимулирующей развитие интереса форме. На каждом занятии присутствует элемент игры.</w:t>
      </w:r>
    </w:p>
    <w:p w:rsidR="00F47BB3" w:rsidRPr="000155B4" w:rsidRDefault="00F47BB3" w:rsidP="000155B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>Адресат программы:</w:t>
      </w:r>
      <w:r w:rsidRPr="000155B4">
        <w:rPr>
          <w:rFonts w:ascii="Times New Roman" w:hAnsi="Times New Roman" w:cs="Times New Roman"/>
          <w:sz w:val="28"/>
          <w:szCs w:val="28"/>
        </w:rPr>
        <w:t xml:space="preserve">   обучающиеся от 7 до 11 лет.</w:t>
      </w:r>
    </w:p>
    <w:p w:rsidR="00F47BB3" w:rsidRPr="000155B4" w:rsidRDefault="00F47BB3" w:rsidP="000155B4">
      <w:pPr>
        <w:spacing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155B4">
        <w:rPr>
          <w:rFonts w:ascii="Times New Roman" w:hAnsi="Times New Roman" w:cs="Times New Roman"/>
          <w:b/>
          <w:bCs/>
          <w:sz w:val="28"/>
          <w:szCs w:val="28"/>
          <w:u w:val="single"/>
        </w:rPr>
        <w:t>Объем программы</w:t>
      </w:r>
      <w:proofErr w:type="gramStart"/>
      <w:r w:rsidRPr="000155B4"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  <w:r w:rsidRPr="000155B4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proofErr w:type="gramEnd"/>
      <w:r w:rsidRPr="000155B4">
        <w:rPr>
          <w:rFonts w:ascii="Times New Roman" w:hAnsi="Times New Roman" w:cs="Times New Roman"/>
          <w:color w:val="000000" w:themeColor="text1"/>
          <w:sz w:val="28"/>
          <w:szCs w:val="28"/>
        </w:rPr>
        <w:t>рограмма рассчитана на 1 лагерную смену.</w:t>
      </w:r>
      <w:r w:rsidRPr="000155B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Занятия проводятся 2 раза в неделю, продолжительностью до 40мин.</w:t>
      </w:r>
    </w:p>
    <w:p w:rsidR="00F47BB3" w:rsidRPr="000155B4" w:rsidRDefault="00F47BB3" w:rsidP="000155B4">
      <w:pPr>
        <w:pStyle w:val="a3"/>
        <w:spacing w:line="360" w:lineRule="auto"/>
        <w:jc w:val="both"/>
        <w:rPr>
          <w:rFonts w:ascii="Times New Roman" w:hAnsi="Times New Roman"/>
          <w:b/>
          <w:bCs/>
          <w:i/>
          <w:color w:val="000000" w:themeColor="text1"/>
          <w:sz w:val="28"/>
          <w:szCs w:val="28"/>
          <w:u w:val="single"/>
        </w:rPr>
      </w:pPr>
      <w:r w:rsidRPr="000155B4">
        <w:rPr>
          <w:rFonts w:ascii="Times New Roman" w:hAnsi="Times New Roman"/>
          <w:bCs/>
          <w:color w:val="000000" w:themeColor="text1"/>
          <w:sz w:val="28"/>
          <w:szCs w:val="28"/>
        </w:rPr>
        <w:t>Всего 8 часов.</w:t>
      </w:r>
    </w:p>
    <w:p w:rsidR="00F47BB3" w:rsidRPr="000155B4" w:rsidRDefault="00F47BB3" w:rsidP="000155B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0155B4">
        <w:rPr>
          <w:rFonts w:ascii="Times New Roman" w:hAnsi="Times New Roman"/>
          <w:b/>
          <w:bCs/>
          <w:sz w:val="28"/>
          <w:szCs w:val="28"/>
          <w:u w:val="single"/>
        </w:rPr>
        <w:t>Срок реализации программы</w:t>
      </w:r>
      <w:proofErr w:type="gramStart"/>
      <w:r w:rsidRPr="000155B4">
        <w:rPr>
          <w:rFonts w:ascii="Times New Roman" w:hAnsi="Times New Roman"/>
          <w:b/>
          <w:sz w:val="28"/>
          <w:szCs w:val="28"/>
          <w:u w:val="single"/>
        </w:rPr>
        <w:t>:</w:t>
      </w:r>
      <w:r w:rsidRPr="000155B4">
        <w:rPr>
          <w:rFonts w:ascii="Times New Roman" w:hAnsi="Times New Roman"/>
          <w:sz w:val="28"/>
          <w:szCs w:val="28"/>
        </w:rPr>
        <w:t>с</w:t>
      </w:r>
      <w:proofErr w:type="gramEnd"/>
      <w:r w:rsidRPr="000155B4">
        <w:rPr>
          <w:rFonts w:ascii="Times New Roman" w:hAnsi="Times New Roman"/>
          <w:sz w:val="28"/>
          <w:szCs w:val="28"/>
        </w:rPr>
        <w:t xml:space="preserve"> 1 июня по 30 июня2023 года</w:t>
      </w:r>
    </w:p>
    <w:p w:rsidR="00F47BB3" w:rsidRPr="000155B4" w:rsidRDefault="00F47BB3" w:rsidP="000155B4">
      <w:pPr>
        <w:spacing w:before="120" w:line="360" w:lineRule="auto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b/>
          <w:bCs/>
          <w:sz w:val="28"/>
          <w:szCs w:val="28"/>
          <w:u w:val="single"/>
        </w:rPr>
        <w:t>Форма обучения</w:t>
      </w:r>
      <w:proofErr w:type="gramStart"/>
      <w:r w:rsidRPr="000155B4"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  <w:r w:rsidRPr="000155B4">
        <w:rPr>
          <w:rFonts w:ascii="Times New Roman" w:hAnsi="Times New Roman" w:cs="Times New Roman"/>
          <w:bCs/>
          <w:sz w:val="28"/>
          <w:szCs w:val="28"/>
        </w:rPr>
        <w:t>о</w:t>
      </w:r>
      <w:proofErr w:type="gramEnd"/>
      <w:r w:rsidRPr="000155B4">
        <w:rPr>
          <w:rFonts w:ascii="Times New Roman" w:hAnsi="Times New Roman" w:cs="Times New Roman"/>
          <w:bCs/>
          <w:sz w:val="28"/>
          <w:szCs w:val="28"/>
        </w:rPr>
        <w:t>чная</w:t>
      </w:r>
    </w:p>
    <w:p w:rsidR="00F47BB3" w:rsidRPr="000155B4" w:rsidRDefault="00F47BB3" w:rsidP="000155B4">
      <w:pPr>
        <w:numPr>
          <w:ilvl w:val="0"/>
          <w:numId w:val="35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Виды </w:t>
      </w:r>
      <w:proofErr w:type="spellStart"/>
      <w:r w:rsidRPr="000155B4">
        <w:rPr>
          <w:rFonts w:ascii="Times New Roman" w:hAnsi="Times New Roman" w:cs="Times New Roman"/>
          <w:b/>
          <w:bCs/>
          <w:sz w:val="28"/>
          <w:szCs w:val="28"/>
          <w:u w:val="single"/>
        </w:rPr>
        <w:t>занятий</w:t>
      </w:r>
      <w:proofErr w:type="gramStart"/>
      <w:r w:rsidRPr="000155B4">
        <w:rPr>
          <w:rFonts w:ascii="Times New Roman" w:hAnsi="Times New Roman" w:cs="Times New Roman"/>
          <w:b/>
          <w:bCs/>
          <w:sz w:val="28"/>
          <w:szCs w:val="28"/>
          <w:u w:val="single"/>
        </w:rPr>
        <w:t>:м</w:t>
      </w:r>
      <w:proofErr w:type="gramEnd"/>
      <w:r w:rsidRPr="000155B4">
        <w:rPr>
          <w:rFonts w:ascii="Times New Roman" w:hAnsi="Times New Roman" w:cs="Times New Roman"/>
          <w:b/>
          <w:bCs/>
          <w:sz w:val="28"/>
          <w:szCs w:val="28"/>
          <w:u w:val="single"/>
        </w:rPr>
        <w:t>инутки</w:t>
      </w:r>
      <w:proofErr w:type="spellEnd"/>
      <w:r w:rsidRPr="000155B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здоровья</w:t>
      </w:r>
      <w:r w:rsidRPr="000155B4">
        <w:rPr>
          <w:rFonts w:ascii="Times New Roman" w:hAnsi="Times New Roman" w:cs="Times New Roman"/>
          <w:sz w:val="28"/>
          <w:szCs w:val="28"/>
        </w:rPr>
        <w:t xml:space="preserve">,  игровые занятия,  соревнования, </w:t>
      </w: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беседы, элементы занимательности и состязательности, викторины, конкурсы, часы здоровья</w:t>
      </w:r>
      <w:r w:rsidRPr="000155B4">
        <w:rPr>
          <w:rFonts w:ascii="Times New Roman" w:hAnsi="Times New Roman" w:cs="Times New Roman"/>
          <w:sz w:val="28"/>
          <w:szCs w:val="28"/>
        </w:rPr>
        <w:t>и другие.</w:t>
      </w:r>
    </w:p>
    <w:p w:rsidR="00564513" w:rsidRPr="000155B4" w:rsidRDefault="00F47BB3" w:rsidP="000155B4">
      <w:pPr>
        <w:shd w:val="clear" w:color="auto" w:fill="FFFFFF"/>
        <w:spacing w:line="360" w:lineRule="auto"/>
        <w:ind w:right="142"/>
        <w:jc w:val="both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Режим занятий:</w:t>
      </w:r>
      <w:r w:rsidRPr="000155B4">
        <w:rPr>
          <w:rFonts w:ascii="Times New Roman" w:hAnsi="Times New Roman" w:cs="Times New Roman"/>
          <w:sz w:val="28"/>
          <w:szCs w:val="28"/>
        </w:rPr>
        <w:t xml:space="preserve">  2 раза </w:t>
      </w:r>
      <w:r w:rsidRPr="000155B4">
        <w:rPr>
          <w:rFonts w:ascii="Times New Roman" w:hAnsi="Times New Roman" w:cs="Times New Roman"/>
          <w:bCs/>
          <w:sz w:val="28"/>
          <w:szCs w:val="28"/>
        </w:rPr>
        <w:t>в неделю по 1 занятию продолжительностью 40 минут.</w:t>
      </w:r>
      <w:r w:rsidRPr="000155B4">
        <w:rPr>
          <w:rFonts w:ascii="Times New Roman" w:hAnsi="Times New Roman" w:cs="Times New Roman"/>
          <w:sz w:val="28"/>
          <w:szCs w:val="28"/>
        </w:rPr>
        <w:t>                        </w:t>
      </w:r>
    </w:p>
    <w:p w:rsidR="00C8527C" w:rsidRPr="000155B4" w:rsidRDefault="00C8527C" w:rsidP="000155B4">
      <w:pPr>
        <w:shd w:val="clear" w:color="auto" w:fill="FFFFFF"/>
        <w:spacing w:line="360" w:lineRule="auto"/>
        <w:ind w:right="142"/>
        <w:jc w:val="both"/>
        <w:rPr>
          <w:rFonts w:ascii="Times New Roman" w:hAnsi="Times New Roman" w:cs="Times New Roman"/>
          <w:sz w:val="28"/>
          <w:szCs w:val="28"/>
        </w:rPr>
      </w:pPr>
    </w:p>
    <w:p w:rsidR="00FC1E33" w:rsidRPr="000155B4" w:rsidRDefault="00FC1E33" w:rsidP="000155B4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55B4">
        <w:rPr>
          <w:rFonts w:ascii="Times New Roman" w:hAnsi="Times New Roman" w:cs="Times New Roman"/>
          <w:b/>
          <w:sz w:val="28"/>
          <w:szCs w:val="28"/>
        </w:rPr>
        <w:t>1.2   ЦЕЛЬ И ЗАДАЧИ ПРОГРАММЫ:</w:t>
      </w:r>
    </w:p>
    <w:p w:rsidR="003C31E4" w:rsidRPr="000155B4" w:rsidRDefault="003C31E4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  программы:</w:t>
      </w:r>
    </w:p>
    <w:p w:rsidR="003C31E4" w:rsidRPr="000155B4" w:rsidRDefault="003C31E4" w:rsidP="000155B4">
      <w:pPr>
        <w:shd w:val="clear" w:color="auto" w:fill="FFFFFF"/>
        <w:spacing w:after="121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Содействие  всестороннему  развитию  личности  учащихся  посредством  </w:t>
      </w:r>
    </w:p>
    <w:p w:rsidR="003C31E4" w:rsidRPr="000155B4" w:rsidRDefault="003C31E4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формирования  у  них  физической  культуры,  слагаемыми  которой являются  сохранение  и  укрепление  здоровья,  пропаганды  и  приобщение  к  здоровому  образу  жизни,  оптимальный  уровень  двигательных  способностей.</w:t>
      </w:r>
    </w:p>
    <w:p w:rsidR="003C31E4" w:rsidRPr="000155B4" w:rsidRDefault="003C31E4" w:rsidP="000155B4">
      <w:pPr>
        <w:shd w:val="clear" w:color="auto" w:fill="FFFFFF"/>
        <w:spacing w:after="121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  программы</w:t>
      </w:r>
    </w:p>
    <w:p w:rsidR="00F47BB3" w:rsidRPr="000155B4" w:rsidRDefault="00F47BB3" w:rsidP="000155B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Оздоровительные:</w:t>
      </w:r>
    </w:p>
    <w:p w:rsidR="00F47BB3" w:rsidRPr="000155B4" w:rsidRDefault="00F47BB3" w:rsidP="000155B4">
      <w:pPr>
        <w:numPr>
          <w:ilvl w:val="0"/>
          <w:numId w:val="44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укреплять здоровье и закаливать кружковцев;</w:t>
      </w:r>
    </w:p>
    <w:p w:rsidR="00F47BB3" w:rsidRPr="000155B4" w:rsidRDefault="00F47BB3" w:rsidP="000155B4">
      <w:pPr>
        <w:numPr>
          <w:ilvl w:val="0"/>
          <w:numId w:val="44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удовлетворять суточную потребность в физической нагрузке;</w:t>
      </w:r>
    </w:p>
    <w:p w:rsidR="00F47BB3" w:rsidRPr="000155B4" w:rsidRDefault="00F47BB3" w:rsidP="000155B4">
      <w:pPr>
        <w:numPr>
          <w:ilvl w:val="0"/>
          <w:numId w:val="44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укреплять и развивать дыхательный аппарат и организм воспитанников;</w:t>
      </w:r>
    </w:p>
    <w:p w:rsidR="00F47BB3" w:rsidRPr="000155B4" w:rsidRDefault="00F47BB3" w:rsidP="000155B4">
      <w:pPr>
        <w:numPr>
          <w:ilvl w:val="0"/>
          <w:numId w:val="44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снимать физическую и умственную усталость.</w:t>
      </w:r>
    </w:p>
    <w:p w:rsidR="00F47BB3" w:rsidRPr="000155B4" w:rsidRDefault="00F47BB3" w:rsidP="000155B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Образовательные:</w:t>
      </w:r>
    </w:p>
    <w:p w:rsidR="00F47BB3" w:rsidRPr="000155B4" w:rsidRDefault="00F47BB3" w:rsidP="000155B4">
      <w:pPr>
        <w:numPr>
          <w:ilvl w:val="0"/>
          <w:numId w:val="45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ознакомить обучающихся с правилами самоконтроля состояния здоровья на занятиях и дома;</w:t>
      </w:r>
      <w:proofErr w:type="gramEnd"/>
    </w:p>
    <w:p w:rsidR="00F47BB3" w:rsidRPr="000155B4" w:rsidRDefault="00F47BB3" w:rsidP="000155B4">
      <w:pPr>
        <w:numPr>
          <w:ilvl w:val="0"/>
          <w:numId w:val="45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формировать правильную осанку;</w:t>
      </w:r>
    </w:p>
    <w:p w:rsidR="00F47BB3" w:rsidRPr="000155B4" w:rsidRDefault="00F47BB3" w:rsidP="000155B4">
      <w:pPr>
        <w:numPr>
          <w:ilvl w:val="0"/>
          <w:numId w:val="45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обучать диафрагмально-релаксационному дыханию;</w:t>
      </w:r>
    </w:p>
    <w:p w:rsidR="00F47BB3" w:rsidRPr="000155B4" w:rsidRDefault="00F47BB3" w:rsidP="000155B4">
      <w:pPr>
        <w:numPr>
          <w:ilvl w:val="0"/>
          <w:numId w:val="45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изучать комплексы физических упражнений с оздоровительной направленностью;</w:t>
      </w:r>
    </w:p>
    <w:p w:rsidR="00F47BB3" w:rsidRPr="000155B4" w:rsidRDefault="00F47BB3" w:rsidP="000155B4">
      <w:pPr>
        <w:numPr>
          <w:ilvl w:val="0"/>
          <w:numId w:val="45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формировать у 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навыки здорового образа жизни.</w:t>
      </w:r>
    </w:p>
    <w:p w:rsidR="00F47BB3" w:rsidRPr="000155B4" w:rsidRDefault="00F47BB3" w:rsidP="000155B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Развивающие:</w:t>
      </w:r>
    </w:p>
    <w:p w:rsidR="00F47BB3" w:rsidRPr="000155B4" w:rsidRDefault="00F47BB3" w:rsidP="000155B4">
      <w:pPr>
        <w:numPr>
          <w:ilvl w:val="0"/>
          <w:numId w:val="46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развивать и совершенствовать физические и психомоторные качества, обеспечивающие высокую дееспособность;</w:t>
      </w:r>
    </w:p>
    <w:p w:rsidR="00F47BB3" w:rsidRPr="000155B4" w:rsidRDefault="00F47BB3" w:rsidP="000155B4">
      <w:pPr>
        <w:numPr>
          <w:ilvl w:val="0"/>
          <w:numId w:val="46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совершенствовать прикладные жизненно важные навыки и умения в ходьбе, прыжках, лазании, обогащение двигательного опыта физическими упражнениями.</w:t>
      </w:r>
    </w:p>
    <w:p w:rsidR="00F47BB3" w:rsidRPr="000155B4" w:rsidRDefault="00F47BB3" w:rsidP="000155B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Воспитательные:</w:t>
      </w:r>
    </w:p>
    <w:p w:rsidR="00F47BB3" w:rsidRPr="000155B4" w:rsidRDefault="00F47BB3" w:rsidP="000155B4">
      <w:pPr>
        <w:numPr>
          <w:ilvl w:val="0"/>
          <w:numId w:val="47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прививать жизненно важные гигиенические навыки;</w:t>
      </w:r>
    </w:p>
    <w:p w:rsidR="00F47BB3" w:rsidRPr="000155B4" w:rsidRDefault="00F47BB3" w:rsidP="000155B4">
      <w:pPr>
        <w:numPr>
          <w:ilvl w:val="0"/>
          <w:numId w:val="47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содействовать развитию познавательных интересов, творческой активности и инициативы;</w:t>
      </w:r>
    </w:p>
    <w:p w:rsidR="00F47BB3" w:rsidRPr="000155B4" w:rsidRDefault="00F47BB3" w:rsidP="000155B4">
      <w:pPr>
        <w:numPr>
          <w:ilvl w:val="0"/>
          <w:numId w:val="47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стимулировать развитие волевых и нравственных качеств, определяющих формирование личности воспитанника;</w:t>
      </w:r>
    </w:p>
    <w:p w:rsidR="00F47BB3" w:rsidRPr="000155B4" w:rsidRDefault="00F47BB3" w:rsidP="000155B4">
      <w:pPr>
        <w:numPr>
          <w:ilvl w:val="0"/>
          <w:numId w:val="47"/>
        </w:numPr>
        <w:shd w:val="clear" w:color="auto" w:fill="FFFFFF"/>
        <w:spacing w:before="30" w:after="30" w:line="360" w:lineRule="auto"/>
        <w:ind w:left="0" w:firstLine="9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формировать умения самостоятельно заниматься физическими упражнениями.</w:t>
      </w:r>
    </w:p>
    <w:p w:rsidR="00F47BB3" w:rsidRPr="000155B4" w:rsidRDefault="00F47BB3" w:rsidP="000155B4">
      <w:pPr>
        <w:shd w:val="clear" w:color="auto" w:fill="FFFFFF"/>
        <w:spacing w:after="121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BD0F13" w:rsidRPr="000155B4" w:rsidRDefault="00BD0F13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1E33" w:rsidRPr="000155B4" w:rsidRDefault="00FC1E33" w:rsidP="000155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55B4">
        <w:rPr>
          <w:rFonts w:ascii="Times New Roman" w:hAnsi="Times New Roman" w:cs="Times New Roman"/>
          <w:b/>
          <w:sz w:val="28"/>
          <w:szCs w:val="28"/>
        </w:rPr>
        <w:t>1.3. СОДЕРЖАНИЕ ПРОГРАММЫ:</w:t>
      </w:r>
    </w:p>
    <w:p w:rsidR="00C21332" w:rsidRPr="000155B4" w:rsidRDefault="002E443B" w:rsidP="000155B4">
      <w:pPr>
        <w:pStyle w:val="a5"/>
        <w:spacing w:line="360" w:lineRule="auto"/>
        <w:ind w:left="0"/>
        <w:rPr>
          <w:b/>
          <w:bCs/>
          <w:sz w:val="28"/>
          <w:szCs w:val="28"/>
        </w:rPr>
      </w:pPr>
      <w:r w:rsidRPr="000155B4">
        <w:rPr>
          <w:b/>
          <w:bCs/>
          <w:sz w:val="28"/>
          <w:szCs w:val="28"/>
        </w:rPr>
        <w:t xml:space="preserve">                                                  УЧЕБНЫЙ ПЛАН</w:t>
      </w:r>
    </w:p>
    <w:tbl>
      <w:tblPr>
        <w:tblW w:w="978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8"/>
        <w:gridCol w:w="3287"/>
        <w:gridCol w:w="1085"/>
        <w:gridCol w:w="1022"/>
        <w:gridCol w:w="1410"/>
        <w:gridCol w:w="2119"/>
      </w:tblGrid>
      <w:tr w:rsidR="00C21332" w:rsidRPr="000155B4" w:rsidTr="00C21332">
        <w:trPr>
          <w:trHeight w:val="570"/>
        </w:trPr>
        <w:tc>
          <w:tcPr>
            <w:tcW w:w="858" w:type="dxa"/>
            <w:vMerge w:val="restart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87" w:type="dxa"/>
            <w:vMerge w:val="restart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ТЕМАТИКА</w:t>
            </w:r>
          </w:p>
        </w:tc>
        <w:tc>
          <w:tcPr>
            <w:tcW w:w="3517" w:type="dxa"/>
            <w:gridSpan w:val="3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9" w:type="dxa"/>
            <w:vMerge w:val="restart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Формы аттестации, контроля</w:t>
            </w:r>
          </w:p>
        </w:tc>
      </w:tr>
      <w:tr w:rsidR="00197242" w:rsidRPr="000155B4" w:rsidTr="00C21332">
        <w:trPr>
          <w:trHeight w:val="345"/>
        </w:trPr>
        <w:tc>
          <w:tcPr>
            <w:tcW w:w="858" w:type="dxa"/>
            <w:vMerge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7" w:type="dxa"/>
            <w:vMerge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5" w:type="dxa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022" w:type="dxa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теория</w:t>
            </w:r>
          </w:p>
        </w:tc>
        <w:tc>
          <w:tcPr>
            <w:tcW w:w="1410" w:type="dxa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практика</w:t>
            </w:r>
          </w:p>
        </w:tc>
        <w:tc>
          <w:tcPr>
            <w:tcW w:w="2119" w:type="dxa"/>
            <w:vMerge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7242" w:rsidRPr="000155B4" w:rsidTr="00C21332">
        <w:tc>
          <w:tcPr>
            <w:tcW w:w="858" w:type="dxa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7" w:type="dxa"/>
            <w:shd w:val="clear" w:color="auto" w:fill="FFFFFF" w:themeFill="background1"/>
          </w:tcPr>
          <w:p w:rsidR="00C21332" w:rsidRPr="000155B4" w:rsidRDefault="00C2133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Правила Т.Б на занятиях кружка, при проведении занятий по лёгкой атлетике, подвижным играм и спортивным играм,</w:t>
            </w:r>
            <w:r w:rsidR="00CA75DD"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выполнения команд «На старт!», «Внимание!», «Марш!».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Пробегание</w:t>
            </w:r>
            <w:proofErr w:type="spell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 отрезков до 30 м. Подвижная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:«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Разведчики</w:t>
            </w:r>
            <w:proofErr w:type="spell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»  </w:t>
            </w:r>
          </w:p>
        </w:tc>
        <w:tc>
          <w:tcPr>
            <w:tcW w:w="1085" w:type="dxa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 ч.</w:t>
            </w:r>
          </w:p>
        </w:tc>
        <w:tc>
          <w:tcPr>
            <w:tcW w:w="1022" w:type="dxa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410" w:type="dxa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2119" w:type="dxa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Выполнение ОРУ, игры</w:t>
            </w:r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>, опрос</w:t>
            </w:r>
          </w:p>
        </w:tc>
      </w:tr>
      <w:tr w:rsidR="00197242" w:rsidRPr="000155B4" w:rsidTr="00C21332">
        <w:tc>
          <w:tcPr>
            <w:tcW w:w="858" w:type="dxa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87" w:type="dxa"/>
            <w:shd w:val="clear" w:color="auto" w:fill="FFFFFF" w:themeFill="background1"/>
          </w:tcPr>
          <w:p w:rsidR="00197242" w:rsidRPr="000155B4" w:rsidRDefault="00CE5177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Гигиена школьника</w:t>
            </w:r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. Игры с элементами утренней </w:t>
            </w:r>
            <w:proofErr w:type="spellStart"/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>гимнастики</w:t>
            </w:r>
            <w:proofErr w:type="gramStart"/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>чись</w:t>
            </w:r>
            <w:proofErr w:type="spellEnd"/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 быстроте и ловкости. </w:t>
            </w:r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«Подвижная </w:t>
            </w:r>
            <w:proofErr w:type="spellStart"/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  <w:proofErr w:type="gramStart"/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>:«</w:t>
            </w:r>
            <w:proofErr w:type="gramEnd"/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>Прыжки</w:t>
            </w:r>
            <w:proofErr w:type="spellEnd"/>
            <w:r w:rsidR="00197242" w:rsidRPr="000155B4">
              <w:rPr>
                <w:rFonts w:ascii="Times New Roman" w:hAnsi="Times New Roman" w:cs="Times New Roman"/>
                <w:sz w:val="28"/>
                <w:szCs w:val="28"/>
              </w:rPr>
              <w:t>», «Кто быстрее?»</w:t>
            </w:r>
          </w:p>
        </w:tc>
        <w:tc>
          <w:tcPr>
            <w:tcW w:w="1085" w:type="dxa"/>
            <w:shd w:val="clear" w:color="auto" w:fill="FFFFFF" w:themeFill="background1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022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1410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2119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Выполнение ОРУ, игры, опрос</w:t>
            </w:r>
          </w:p>
        </w:tc>
      </w:tr>
      <w:tr w:rsidR="00197242" w:rsidRPr="000155B4" w:rsidTr="00C21332">
        <w:tc>
          <w:tcPr>
            <w:tcW w:w="858" w:type="dxa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287" w:type="dxa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Комплекс упр. на осанку. Вредные привычки. Футбол. Ведение мяча, пас. Удары на месте. Игры на координацию движений.  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:«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 «Быстрая тройка»</w:t>
            </w:r>
          </w:p>
        </w:tc>
        <w:tc>
          <w:tcPr>
            <w:tcW w:w="1085" w:type="dxa"/>
            <w:shd w:val="clear" w:color="auto" w:fill="FFFFFF" w:themeFill="background1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22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1410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2119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Выполнение ОРУ, игры, опрос</w:t>
            </w:r>
          </w:p>
        </w:tc>
      </w:tr>
      <w:tr w:rsidR="00197242" w:rsidRPr="000155B4" w:rsidTr="00C21332">
        <w:tc>
          <w:tcPr>
            <w:tcW w:w="858" w:type="dxa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87" w:type="dxa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Предупреждение спортивных травм на занятиях. Прыжки в длину с места, подтягивание. Игры на внимание. «Весёлая скакалка»</w:t>
            </w:r>
          </w:p>
        </w:tc>
        <w:tc>
          <w:tcPr>
            <w:tcW w:w="1085" w:type="dxa"/>
            <w:shd w:val="clear" w:color="auto" w:fill="FFFFFF" w:themeFill="background1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22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1410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2119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Выполнение ОРУ, игры, опрос</w:t>
            </w:r>
          </w:p>
        </w:tc>
      </w:tr>
      <w:tr w:rsidR="00197242" w:rsidRPr="000155B4" w:rsidTr="00C21332">
        <w:tc>
          <w:tcPr>
            <w:tcW w:w="858" w:type="dxa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87" w:type="dxa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Наклон туловища, поднимание и опускание туловища за 30 сек. Игры с метанием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мяча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.«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Очистить</w:t>
            </w:r>
            <w:proofErr w:type="spell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 свой сад от камней»</w:t>
            </w:r>
          </w:p>
        </w:tc>
        <w:tc>
          <w:tcPr>
            <w:tcW w:w="1085" w:type="dxa"/>
            <w:shd w:val="clear" w:color="auto" w:fill="FFFFFF" w:themeFill="background1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22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1410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2119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Выполнение ОРУ, игры</w:t>
            </w:r>
          </w:p>
        </w:tc>
      </w:tr>
      <w:tr w:rsidR="00197242" w:rsidRPr="000155B4" w:rsidTr="00C21332">
        <w:tc>
          <w:tcPr>
            <w:tcW w:w="858" w:type="dxa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87" w:type="dxa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Построение и перестроение. Круговая тренировка по гимнастике. Подвижная игра «карусель», 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эстафета с гимнастическими палками</w:t>
            </w:r>
          </w:p>
        </w:tc>
        <w:tc>
          <w:tcPr>
            <w:tcW w:w="1085" w:type="dxa"/>
            <w:shd w:val="clear" w:color="auto" w:fill="FFFFFF" w:themeFill="background1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022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1410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0,5</w:t>
            </w:r>
          </w:p>
        </w:tc>
        <w:tc>
          <w:tcPr>
            <w:tcW w:w="2119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Выполнение ОРУ, игры, опрос</w:t>
            </w:r>
          </w:p>
        </w:tc>
      </w:tr>
      <w:tr w:rsidR="00197242" w:rsidRPr="000155B4" w:rsidTr="00C21332">
        <w:tc>
          <w:tcPr>
            <w:tcW w:w="858" w:type="dxa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3287" w:type="dxa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Преодоление полосы препятствий. Игры на координацию движений        «Быстрая тройка»</w:t>
            </w:r>
          </w:p>
        </w:tc>
        <w:tc>
          <w:tcPr>
            <w:tcW w:w="1085" w:type="dxa"/>
            <w:shd w:val="clear" w:color="auto" w:fill="FFFFFF" w:themeFill="background1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22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0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119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Выполнение ОРУ, игры</w:t>
            </w:r>
          </w:p>
        </w:tc>
      </w:tr>
      <w:tr w:rsidR="00197242" w:rsidRPr="000155B4" w:rsidTr="00C21332">
        <w:tc>
          <w:tcPr>
            <w:tcW w:w="858" w:type="dxa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287" w:type="dxa"/>
          </w:tcPr>
          <w:p w:rsidR="00197242" w:rsidRPr="000155B4" w:rsidRDefault="00197242" w:rsidP="000155B4">
            <w:pPr>
              <w:spacing w:after="121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Челночный бег 4по 9, наклон туловища. Игры на координацию движений, прыжки через скакалку, «классики» «Волк во рву»</w:t>
            </w:r>
          </w:p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Броски и ловля мяча. Пионербол.</w:t>
            </w:r>
          </w:p>
        </w:tc>
        <w:tc>
          <w:tcPr>
            <w:tcW w:w="1085" w:type="dxa"/>
            <w:shd w:val="clear" w:color="auto" w:fill="FFFFFF" w:themeFill="background1"/>
          </w:tcPr>
          <w:p w:rsidR="00197242" w:rsidRPr="000155B4" w:rsidRDefault="00197242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22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0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119" w:type="dxa"/>
            <w:shd w:val="clear" w:color="auto" w:fill="FFFFFF" w:themeFill="background1"/>
          </w:tcPr>
          <w:p w:rsidR="00197242" w:rsidRPr="000155B4" w:rsidRDefault="0019724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Выполнение ОРУ, игры</w:t>
            </w:r>
          </w:p>
        </w:tc>
      </w:tr>
      <w:tr w:rsidR="00C21332" w:rsidRPr="000155B4" w:rsidTr="00C21332">
        <w:tc>
          <w:tcPr>
            <w:tcW w:w="4145" w:type="dxa"/>
            <w:gridSpan w:val="2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Итого:</w:t>
            </w:r>
          </w:p>
        </w:tc>
        <w:tc>
          <w:tcPr>
            <w:tcW w:w="5636" w:type="dxa"/>
            <w:gridSpan w:val="4"/>
            <w:shd w:val="clear" w:color="auto" w:fill="FFFFFF" w:themeFill="background1"/>
          </w:tcPr>
          <w:p w:rsidR="00C21332" w:rsidRPr="000155B4" w:rsidRDefault="00C21332" w:rsidP="000155B4">
            <w:pPr>
              <w:shd w:val="clear" w:color="auto" w:fill="FFFFFF" w:themeFill="background1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8 часов</w:t>
            </w:r>
          </w:p>
        </w:tc>
      </w:tr>
    </w:tbl>
    <w:p w:rsidR="00C21332" w:rsidRPr="000155B4" w:rsidRDefault="00C21332" w:rsidP="000155B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47BF6" w:rsidRPr="000155B4" w:rsidRDefault="00D47BF6" w:rsidP="000155B4">
      <w:pPr>
        <w:pStyle w:val="a7"/>
        <w:numPr>
          <w:ilvl w:val="1"/>
          <w:numId w:val="3"/>
        </w:numPr>
        <w:spacing w:line="360" w:lineRule="auto"/>
        <w:jc w:val="center"/>
        <w:rPr>
          <w:b/>
          <w:sz w:val="28"/>
          <w:szCs w:val="28"/>
        </w:rPr>
      </w:pPr>
      <w:r w:rsidRPr="000155B4">
        <w:rPr>
          <w:color w:val="000000"/>
          <w:sz w:val="28"/>
          <w:szCs w:val="28"/>
        </w:rPr>
        <w:t>  </w:t>
      </w:r>
      <w:r w:rsidRPr="000155B4">
        <w:rPr>
          <w:b/>
          <w:sz w:val="28"/>
          <w:szCs w:val="28"/>
        </w:rPr>
        <w:t>СОДЕРЖАНИЕ УЧЕБНОГО ПЛАНА</w:t>
      </w:r>
    </w:p>
    <w:p w:rsidR="00D47BF6" w:rsidRPr="000155B4" w:rsidRDefault="00D47BF6" w:rsidP="000155B4">
      <w:pPr>
        <w:pStyle w:val="a5"/>
        <w:spacing w:line="360" w:lineRule="auto"/>
        <w:rPr>
          <w:b/>
          <w:bCs/>
          <w:sz w:val="28"/>
          <w:szCs w:val="28"/>
        </w:rPr>
      </w:pPr>
      <w:r w:rsidRPr="000155B4">
        <w:rPr>
          <w:b/>
          <w:bCs/>
          <w:sz w:val="28"/>
          <w:szCs w:val="28"/>
        </w:rPr>
        <w:t>Раздел 1. Введение в образовательную деятельность</w:t>
      </w:r>
    </w:p>
    <w:p w:rsidR="00D47BF6" w:rsidRPr="000155B4" w:rsidRDefault="00D47BF6" w:rsidP="000155B4">
      <w:p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>Тема 1.  Вводное занятие</w:t>
      </w:r>
    </w:p>
    <w:p w:rsidR="00CE5177" w:rsidRPr="000155B4" w:rsidRDefault="00D47BF6" w:rsidP="000155B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sz w:val="28"/>
          <w:szCs w:val="28"/>
        </w:rPr>
        <w:t>Теория: Правила Т.Б на занятиях кружка, при проведении занятий по лёгкой атлетике, подвижным играм и спортивным играм,</w:t>
      </w:r>
      <w:r w:rsidR="00CE5177" w:rsidRPr="000155B4">
        <w:rPr>
          <w:rFonts w:ascii="Times New Roman" w:hAnsi="Times New Roman" w:cs="Times New Roman"/>
          <w:sz w:val="28"/>
          <w:szCs w:val="28"/>
        </w:rPr>
        <w:t xml:space="preserve"> </w:t>
      </w:r>
      <w:r w:rsidRPr="000155B4">
        <w:rPr>
          <w:rFonts w:ascii="Times New Roman" w:hAnsi="Times New Roman" w:cs="Times New Roman"/>
          <w:sz w:val="28"/>
          <w:szCs w:val="28"/>
        </w:rPr>
        <w:t xml:space="preserve">выполнения команд «На старт!», «Внимание!», «Марш!». </w:t>
      </w:r>
    </w:p>
    <w:p w:rsidR="00D47BF6" w:rsidRPr="000155B4" w:rsidRDefault="00CE5177" w:rsidP="000155B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sz w:val="28"/>
          <w:szCs w:val="28"/>
        </w:rPr>
        <w:t xml:space="preserve">Практика: </w:t>
      </w:r>
      <w:proofErr w:type="spellStart"/>
      <w:r w:rsidR="00D47BF6" w:rsidRPr="000155B4">
        <w:rPr>
          <w:rFonts w:ascii="Times New Roman" w:hAnsi="Times New Roman" w:cs="Times New Roman"/>
          <w:sz w:val="28"/>
          <w:szCs w:val="28"/>
        </w:rPr>
        <w:t>Пробегание</w:t>
      </w:r>
      <w:proofErr w:type="spellEnd"/>
      <w:r w:rsidR="00D47BF6" w:rsidRPr="000155B4">
        <w:rPr>
          <w:rFonts w:ascii="Times New Roman" w:hAnsi="Times New Roman" w:cs="Times New Roman"/>
          <w:sz w:val="28"/>
          <w:szCs w:val="28"/>
        </w:rPr>
        <w:t xml:space="preserve"> отрезков до 30 м. Подвижная </w:t>
      </w:r>
      <w:proofErr w:type="spellStart"/>
      <w:r w:rsidR="00D47BF6" w:rsidRPr="000155B4">
        <w:rPr>
          <w:rFonts w:ascii="Times New Roman" w:hAnsi="Times New Roman" w:cs="Times New Roman"/>
          <w:sz w:val="28"/>
          <w:szCs w:val="28"/>
        </w:rPr>
        <w:t>игра</w:t>
      </w:r>
      <w:proofErr w:type="gramStart"/>
      <w:r w:rsidR="00D47BF6" w:rsidRPr="000155B4">
        <w:rPr>
          <w:rFonts w:ascii="Times New Roman" w:hAnsi="Times New Roman" w:cs="Times New Roman"/>
          <w:sz w:val="28"/>
          <w:szCs w:val="28"/>
        </w:rPr>
        <w:t>:«</w:t>
      </w:r>
      <w:proofErr w:type="gramEnd"/>
      <w:r w:rsidR="00D47BF6" w:rsidRPr="000155B4">
        <w:rPr>
          <w:rFonts w:ascii="Times New Roman" w:hAnsi="Times New Roman" w:cs="Times New Roman"/>
          <w:sz w:val="28"/>
          <w:szCs w:val="28"/>
        </w:rPr>
        <w:t>Разведчики</w:t>
      </w:r>
      <w:proofErr w:type="spellEnd"/>
      <w:r w:rsidR="00D47BF6" w:rsidRPr="000155B4">
        <w:rPr>
          <w:rFonts w:ascii="Times New Roman" w:hAnsi="Times New Roman" w:cs="Times New Roman"/>
          <w:sz w:val="28"/>
          <w:szCs w:val="28"/>
        </w:rPr>
        <w:t xml:space="preserve">»  </w:t>
      </w:r>
    </w:p>
    <w:p w:rsidR="00D47BF6" w:rsidRPr="000155B4" w:rsidRDefault="00D47BF6" w:rsidP="000155B4">
      <w:p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 xml:space="preserve">Тема 2.  </w:t>
      </w:r>
      <w:r w:rsidR="00CE5177" w:rsidRPr="000155B4">
        <w:rPr>
          <w:rFonts w:ascii="Times New Roman" w:hAnsi="Times New Roman" w:cs="Times New Roman"/>
          <w:b/>
          <w:sz w:val="28"/>
          <w:szCs w:val="28"/>
          <w:u w:val="single"/>
        </w:rPr>
        <w:t>Гигиена школьника</w:t>
      </w:r>
    </w:p>
    <w:p w:rsidR="00CE5177" w:rsidRPr="000155B4" w:rsidRDefault="00D47BF6" w:rsidP="000155B4">
      <w:pPr>
        <w:pStyle w:val="a9"/>
        <w:snapToGrid w:val="0"/>
        <w:spacing w:line="360" w:lineRule="auto"/>
        <w:jc w:val="both"/>
        <w:rPr>
          <w:sz w:val="28"/>
          <w:szCs w:val="28"/>
        </w:rPr>
      </w:pPr>
      <w:r w:rsidRPr="000155B4">
        <w:rPr>
          <w:sz w:val="28"/>
          <w:szCs w:val="28"/>
        </w:rPr>
        <w:lastRenderedPageBreak/>
        <w:t>Теория:</w:t>
      </w:r>
      <w:r w:rsidRPr="000155B4">
        <w:rPr>
          <w:color w:val="000000"/>
          <w:sz w:val="28"/>
          <w:szCs w:val="28"/>
        </w:rPr>
        <w:t xml:space="preserve">  </w:t>
      </w:r>
      <w:r w:rsidR="00CE5177" w:rsidRPr="000155B4">
        <w:rPr>
          <w:sz w:val="28"/>
          <w:szCs w:val="28"/>
        </w:rPr>
        <w:t xml:space="preserve">Гигиена школьника. Игры с элементами утренней </w:t>
      </w:r>
      <w:proofErr w:type="spellStart"/>
      <w:r w:rsidR="00CE5177" w:rsidRPr="000155B4">
        <w:rPr>
          <w:sz w:val="28"/>
          <w:szCs w:val="28"/>
        </w:rPr>
        <w:t>гимнастики</w:t>
      </w:r>
      <w:proofErr w:type="gramStart"/>
      <w:r w:rsidR="00CE5177" w:rsidRPr="000155B4">
        <w:rPr>
          <w:sz w:val="28"/>
          <w:szCs w:val="28"/>
        </w:rPr>
        <w:t>.У</w:t>
      </w:r>
      <w:proofErr w:type="gramEnd"/>
      <w:r w:rsidR="00CE5177" w:rsidRPr="000155B4">
        <w:rPr>
          <w:sz w:val="28"/>
          <w:szCs w:val="28"/>
        </w:rPr>
        <w:t>чись</w:t>
      </w:r>
      <w:proofErr w:type="spellEnd"/>
      <w:r w:rsidR="00CE5177" w:rsidRPr="000155B4">
        <w:rPr>
          <w:sz w:val="28"/>
          <w:szCs w:val="28"/>
        </w:rPr>
        <w:t xml:space="preserve"> быстроте и ловкости. </w:t>
      </w:r>
    </w:p>
    <w:p w:rsidR="00D47BF6" w:rsidRPr="000155B4" w:rsidRDefault="00CE5177" w:rsidP="000155B4">
      <w:pPr>
        <w:pStyle w:val="a9"/>
        <w:snapToGrid w:val="0"/>
        <w:spacing w:line="360" w:lineRule="auto"/>
        <w:jc w:val="both"/>
        <w:rPr>
          <w:sz w:val="28"/>
          <w:szCs w:val="28"/>
        </w:rPr>
      </w:pPr>
      <w:r w:rsidRPr="000155B4">
        <w:rPr>
          <w:sz w:val="28"/>
          <w:szCs w:val="28"/>
        </w:rPr>
        <w:t>Практика: «Подвижная игра: «Прыжки», «Кто быстрее?»</w:t>
      </w:r>
    </w:p>
    <w:p w:rsidR="00CE5177" w:rsidRPr="000155B4" w:rsidRDefault="00D47BF6" w:rsidP="000155B4">
      <w:p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 xml:space="preserve">Тема 3.  </w:t>
      </w:r>
      <w:r w:rsidR="00CE5177" w:rsidRPr="000155B4">
        <w:rPr>
          <w:rFonts w:ascii="Times New Roman" w:hAnsi="Times New Roman" w:cs="Times New Roman"/>
          <w:b/>
          <w:sz w:val="28"/>
          <w:szCs w:val="28"/>
          <w:u w:val="single"/>
        </w:rPr>
        <w:t>Комплекс упражнений  на осанку.</w:t>
      </w:r>
    </w:p>
    <w:p w:rsidR="00CE5177" w:rsidRPr="000155B4" w:rsidRDefault="00D47BF6" w:rsidP="000155B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sz w:val="28"/>
          <w:szCs w:val="28"/>
        </w:rPr>
        <w:t>Теория:</w:t>
      </w:r>
      <w:r w:rsidRPr="000155B4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="00CE5177" w:rsidRPr="000155B4">
        <w:rPr>
          <w:rFonts w:ascii="Times New Roman" w:hAnsi="Times New Roman" w:cs="Times New Roman"/>
          <w:sz w:val="28"/>
          <w:szCs w:val="28"/>
        </w:rPr>
        <w:t xml:space="preserve">Комплекс упр. на осанку. Вредные привычки. </w:t>
      </w:r>
    </w:p>
    <w:p w:rsidR="00D47BF6" w:rsidRPr="000155B4" w:rsidRDefault="00CE5177" w:rsidP="000155B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sz w:val="28"/>
          <w:szCs w:val="28"/>
        </w:rPr>
        <w:t xml:space="preserve">Практика: Футбол. Ведение мяча, пас. Удары на месте. Игры на координацию движений.  </w:t>
      </w:r>
      <w:proofErr w:type="gramStart"/>
      <w:r w:rsidRPr="000155B4">
        <w:rPr>
          <w:rFonts w:ascii="Times New Roman" w:hAnsi="Times New Roman" w:cs="Times New Roman"/>
          <w:sz w:val="28"/>
          <w:szCs w:val="28"/>
        </w:rPr>
        <w:t>:«</w:t>
      </w:r>
      <w:proofErr w:type="gramEnd"/>
      <w:r w:rsidRPr="000155B4">
        <w:rPr>
          <w:rFonts w:ascii="Times New Roman" w:hAnsi="Times New Roman" w:cs="Times New Roman"/>
          <w:sz w:val="28"/>
          <w:szCs w:val="28"/>
        </w:rPr>
        <w:t xml:space="preserve"> «Быстрая тройка»</w:t>
      </w:r>
    </w:p>
    <w:p w:rsidR="00CE5177" w:rsidRPr="000155B4" w:rsidRDefault="00CE5177" w:rsidP="000155B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>Тема 4. Предупреждение спортивных травм</w:t>
      </w:r>
      <w:proofErr w:type="gramStart"/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 xml:space="preserve"> .</w:t>
      </w:r>
      <w:proofErr w:type="gramEnd"/>
    </w:p>
    <w:p w:rsidR="00CE5177" w:rsidRPr="000155B4" w:rsidRDefault="00CE5177" w:rsidP="000155B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sz w:val="28"/>
          <w:szCs w:val="28"/>
        </w:rPr>
        <w:t xml:space="preserve">Теория: Предупреждение спортивных травм на занятиях. </w:t>
      </w:r>
    </w:p>
    <w:p w:rsidR="00D47BF6" w:rsidRPr="000155B4" w:rsidRDefault="00CE5177" w:rsidP="000155B4">
      <w:p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55B4">
        <w:rPr>
          <w:rFonts w:ascii="Times New Roman" w:hAnsi="Times New Roman" w:cs="Times New Roman"/>
          <w:sz w:val="28"/>
          <w:szCs w:val="28"/>
        </w:rPr>
        <w:t>Практика: Прыжки в длину с места, подтягивание. Игры на внимание. «Весёлая скакалка»</w:t>
      </w:r>
      <w:r w:rsidR="00D47BF6" w:rsidRPr="000155B4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D47BF6" w:rsidRPr="000155B4" w:rsidRDefault="00D47BF6" w:rsidP="000155B4">
      <w:p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 xml:space="preserve">Тема 5.  </w:t>
      </w:r>
      <w:r w:rsidR="00CE5177" w:rsidRPr="000155B4">
        <w:rPr>
          <w:rFonts w:ascii="Times New Roman" w:hAnsi="Times New Roman" w:cs="Times New Roman"/>
          <w:b/>
          <w:sz w:val="28"/>
          <w:szCs w:val="28"/>
          <w:u w:val="single"/>
        </w:rPr>
        <w:t>Наклоны туловища, поднимание  и опускание  туловища  за  30 секунд.</w:t>
      </w:r>
    </w:p>
    <w:p w:rsidR="00CE5177" w:rsidRPr="000155B4" w:rsidRDefault="00D47BF6" w:rsidP="000155B4">
      <w:pPr>
        <w:spacing w:line="360" w:lineRule="auto"/>
        <w:rPr>
          <w:rStyle w:val="markedcontent"/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sz w:val="28"/>
          <w:szCs w:val="28"/>
        </w:rPr>
        <w:t xml:space="preserve">Теория: </w:t>
      </w:r>
      <w:r w:rsidR="00CE5177" w:rsidRPr="000155B4">
        <w:rPr>
          <w:rFonts w:ascii="Times New Roman" w:hAnsi="Times New Roman" w:cs="Times New Roman"/>
          <w:sz w:val="28"/>
          <w:szCs w:val="28"/>
        </w:rPr>
        <w:t>Наклон туловища, поднимание и опускание туловища за 30 сек. Практика:</w:t>
      </w:r>
      <w:r w:rsidR="00CE5177" w:rsidRPr="000155B4">
        <w:rPr>
          <w:rStyle w:val="markedcontent"/>
          <w:rFonts w:ascii="Times New Roman" w:hAnsi="Times New Roman" w:cs="Times New Roman"/>
          <w:sz w:val="28"/>
          <w:szCs w:val="28"/>
        </w:rPr>
        <w:t xml:space="preserve">  </w:t>
      </w:r>
      <w:r w:rsidR="00CE5177" w:rsidRPr="000155B4">
        <w:rPr>
          <w:rFonts w:ascii="Times New Roman" w:hAnsi="Times New Roman" w:cs="Times New Roman"/>
          <w:sz w:val="28"/>
          <w:szCs w:val="28"/>
        </w:rPr>
        <w:t xml:space="preserve">Игры с метанием мяча. «Очистить свой сад от камней».  </w:t>
      </w:r>
    </w:p>
    <w:p w:rsidR="00CA697C" w:rsidRPr="000155B4" w:rsidRDefault="00D47BF6" w:rsidP="000155B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 xml:space="preserve">Тема 6. </w:t>
      </w:r>
      <w:r w:rsidR="00CE5177" w:rsidRPr="000155B4">
        <w:rPr>
          <w:rFonts w:ascii="Times New Roman" w:hAnsi="Times New Roman" w:cs="Times New Roman"/>
          <w:b/>
          <w:sz w:val="28"/>
          <w:szCs w:val="28"/>
          <w:u w:val="single"/>
        </w:rPr>
        <w:t>Построение и перестроение</w:t>
      </w:r>
      <w:r w:rsidR="00CE5177" w:rsidRPr="000155B4">
        <w:rPr>
          <w:rFonts w:ascii="Times New Roman" w:hAnsi="Times New Roman" w:cs="Times New Roman"/>
          <w:sz w:val="28"/>
          <w:szCs w:val="28"/>
        </w:rPr>
        <w:t>.</w:t>
      </w:r>
    </w:p>
    <w:p w:rsidR="00D47BF6" w:rsidRPr="000155B4" w:rsidRDefault="00CA697C" w:rsidP="000155B4">
      <w:pPr>
        <w:spacing w:line="36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0155B4">
        <w:rPr>
          <w:rFonts w:ascii="Times New Roman" w:hAnsi="Times New Roman" w:cs="Times New Roman"/>
          <w:sz w:val="28"/>
          <w:szCs w:val="28"/>
        </w:rPr>
        <w:t>Теория: Построение и перестроение.</w:t>
      </w:r>
      <w:r w:rsidR="00CE5177" w:rsidRPr="000155B4">
        <w:rPr>
          <w:rFonts w:ascii="Times New Roman" w:hAnsi="Times New Roman" w:cs="Times New Roman"/>
          <w:sz w:val="28"/>
          <w:szCs w:val="28"/>
        </w:rPr>
        <w:t xml:space="preserve"> Круговая тренировка по гимнастике. </w:t>
      </w:r>
    </w:p>
    <w:p w:rsidR="00CA697C" w:rsidRPr="000155B4" w:rsidRDefault="00D47BF6" w:rsidP="000155B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sz w:val="28"/>
          <w:szCs w:val="28"/>
        </w:rPr>
        <w:t xml:space="preserve">Практика: </w:t>
      </w:r>
      <w:r w:rsidR="00CA697C" w:rsidRPr="000155B4">
        <w:rPr>
          <w:rFonts w:ascii="Times New Roman" w:hAnsi="Times New Roman" w:cs="Times New Roman"/>
          <w:sz w:val="28"/>
          <w:szCs w:val="28"/>
        </w:rPr>
        <w:t>Подвижная игра «карусель», эстафета с гимнастическими палками</w:t>
      </w:r>
      <w:r w:rsidR="00CA697C" w:rsidRPr="000155B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47BF6" w:rsidRPr="000155B4" w:rsidRDefault="00D47BF6" w:rsidP="000155B4">
      <w:p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 xml:space="preserve">Тема </w:t>
      </w:r>
      <w:r w:rsidR="00CA697C" w:rsidRPr="000155B4">
        <w:rPr>
          <w:rFonts w:ascii="Times New Roman" w:hAnsi="Times New Roman" w:cs="Times New Roman"/>
          <w:b/>
          <w:sz w:val="28"/>
          <w:szCs w:val="28"/>
          <w:u w:val="single"/>
        </w:rPr>
        <w:t>7. Преодоление полосы препятствий</w:t>
      </w:r>
    </w:p>
    <w:p w:rsidR="00C21332" w:rsidRPr="000155B4" w:rsidRDefault="00D47BF6" w:rsidP="000155B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55B4">
        <w:rPr>
          <w:rFonts w:ascii="Times New Roman" w:hAnsi="Times New Roman" w:cs="Times New Roman"/>
          <w:sz w:val="28"/>
          <w:szCs w:val="28"/>
        </w:rPr>
        <w:t xml:space="preserve">Практика:  </w:t>
      </w:r>
      <w:r w:rsidR="00CA697C" w:rsidRPr="000155B4">
        <w:rPr>
          <w:rFonts w:ascii="Times New Roman" w:hAnsi="Times New Roman" w:cs="Times New Roman"/>
          <w:sz w:val="28"/>
          <w:szCs w:val="28"/>
        </w:rPr>
        <w:t>Преодоление полосы препятствий. Игры на координацию движений        «Быстрая тройка»</w:t>
      </w:r>
    </w:p>
    <w:p w:rsidR="00CA697C" w:rsidRPr="000155B4" w:rsidRDefault="00CA697C" w:rsidP="000155B4">
      <w:pPr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>Тема 8 .</w:t>
      </w:r>
      <w:r w:rsidRPr="000155B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Челночный бег 4по 9, наклон туловища.</w:t>
      </w: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55B4">
        <w:rPr>
          <w:rFonts w:ascii="Times New Roman" w:hAnsi="Times New Roman" w:cs="Times New Roman"/>
          <w:sz w:val="28"/>
          <w:szCs w:val="28"/>
        </w:rPr>
        <w:lastRenderedPageBreak/>
        <w:t>Практика:</w:t>
      </w:r>
      <w:r w:rsidRPr="000155B4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0155B4">
        <w:rPr>
          <w:rFonts w:ascii="Times New Roman" w:hAnsi="Times New Roman" w:cs="Times New Roman"/>
          <w:bCs/>
          <w:sz w:val="28"/>
          <w:szCs w:val="28"/>
        </w:rPr>
        <w:t xml:space="preserve">Челночный бег 4 по 9, наклон туловища. </w:t>
      </w: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Игры на координацию движений, прыжки через скакалку, «классики» «Волк во рву»</w:t>
      </w:r>
      <w:r w:rsidRPr="000155B4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Броски и ловля мяча. Пионербол.</w:t>
      </w:r>
      <w:r w:rsidRPr="000155B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CA697C" w:rsidRPr="000155B4" w:rsidRDefault="00CA697C" w:rsidP="000155B4">
      <w:pPr>
        <w:pStyle w:val="a7"/>
        <w:numPr>
          <w:ilvl w:val="1"/>
          <w:numId w:val="3"/>
        </w:numPr>
        <w:shd w:val="clear" w:color="auto" w:fill="FFFFFF"/>
        <w:spacing w:after="121" w:line="360" w:lineRule="auto"/>
        <w:jc w:val="center"/>
        <w:rPr>
          <w:b/>
          <w:color w:val="000000"/>
          <w:sz w:val="28"/>
          <w:szCs w:val="28"/>
        </w:rPr>
      </w:pPr>
      <w:r w:rsidRPr="000155B4">
        <w:rPr>
          <w:b/>
          <w:color w:val="000000"/>
          <w:sz w:val="28"/>
          <w:szCs w:val="28"/>
        </w:rPr>
        <w:t xml:space="preserve"> Планируемые результаты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      В результате  реализации программы у 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будут сформированы УУД.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Личностные результаты.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    </w:t>
      </w:r>
      <w:r w:rsidRPr="000155B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 учеников будут сформированы:</w:t>
      </w:r>
    </w:p>
    <w:p w:rsidR="00CA697C" w:rsidRPr="000155B4" w:rsidRDefault="00CA697C" w:rsidP="000155B4">
      <w:pPr>
        <w:numPr>
          <w:ilvl w:val="0"/>
          <w:numId w:val="36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установка на безопасный, здоровый образ жизни;</w:t>
      </w:r>
    </w:p>
    <w:p w:rsidR="00CA697C" w:rsidRPr="000155B4" w:rsidRDefault="00CA697C" w:rsidP="000155B4">
      <w:pPr>
        <w:numPr>
          <w:ilvl w:val="0"/>
          <w:numId w:val="36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потребность сотрудничества со сверстниками,  доброжелательное отношение к сверстникам, бесконфликтное поведение,  стремление прислушиваться к мнению одноклассников;</w:t>
      </w:r>
    </w:p>
    <w:p w:rsidR="00CA697C" w:rsidRPr="000155B4" w:rsidRDefault="00CA697C" w:rsidP="000155B4">
      <w:pPr>
        <w:numPr>
          <w:ilvl w:val="0"/>
          <w:numId w:val="36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этические чувства на основе знакомства с культурой русского народа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уважительное отношение к культуре других народов.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Метапредметнымирезультатами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изучения курса  является формирование следующих универсальных учебных действий (УУД).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Регулятивные УУД: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Обучающийся научится:</w:t>
      </w:r>
    </w:p>
    <w:p w:rsidR="00CA697C" w:rsidRPr="000155B4" w:rsidRDefault="00CA697C" w:rsidP="000155B4">
      <w:pPr>
        <w:numPr>
          <w:ilvl w:val="0"/>
          <w:numId w:val="37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понимать и принимать учебную задачу, сформулированную учителем;</w:t>
      </w:r>
    </w:p>
    <w:p w:rsidR="00CA697C" w:rsidRPr="000155B4" w:rsidRDefault="00CA697C" w:rsidP="000155B4">
      <w:pPr>
        <w:numPr>
          <w:ilvl w:val="0"/>
          <w:numId w:val="37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осуществлять контроль, коррекцию и оценку результатов своей деятельности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Познавательные УУД: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Обучающийся научится:</w:t>
      </w:r>
    </w:p>
    <w:p w:rsidR="00CA697C" w:rsidRPr="000155B4" w:rsidRDefault="00CA697C" w:rsidP="000155B4">
      <w:pPr>
        <w:numPr>
          <w:ilvl w:val="0"/>
          <w:numId w:val="38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проводить сравнение и классификацию объектов;</w:t>
      </w:r>
    </w:p>
    <w:p w:rsidR="00CA697C" w:rsidRPr="000155B4" w:rsidRDefault="00CA697C" w:rsidP="000155B4">
      <w:pPr>
        <w:numPr>
          <w:ilvl w:val="0"/>
          <w:numId w:val="38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понимать и применять полученную информацию при выполнении заданий;</w:t>
      </w:r>
    </w:p>
    <w:p w:rsidR="00CA697C" w:rsidRPr="000155B4" w:rsidRDefault="00CA697C" w:rsidP="000155B4">
      <w:pPr>
        <w:numPr>
          <w:ilvl w:val="0"/>
          <w:numId w:val="38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проявлять индивидуальные творческие способности.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Коммуникативные УУД: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Обучающийся научится:</w:t>
      </w:r>
    </w:p>
    <w:p w:rsidR="00CA697C" w:rsidRPr="000155B4" w:rsidRDefault="00CA697C" w:rsidP="000155B4">
      <w:pPr>
        <w:numPr>
          <w:ilvl w:val="0"/>
          <w:numId w:val="39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работать в группе, учитывать мнения партнеров, отличные 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собственных;</w:t>
      </w:r>
    </w:p>
    <w:p w:rsidR="00CA697C" w:rsidRPr="000155B4" w:rsidRDefault="00CA697C" w:rsidP="000155B4">
      <w:pPr>
        <w:numPr>
          <w:ilvl w:val="0"/>
          <w:numId w:val="39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обращаться за помощью;</w:t>
      </w:r>
    </w:p>
    <w:p w:rsidR="00CA697C" w:rsidRPr="000155B4" w:rsidRDefault="00CA697C" w:rsidP="000155B4">
      <w:pPr>
        <w:numPr>
          <w:ilvl w:val="0"/>
          <w:numId w:val="39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формулировать свои затруднения;</w:t>
      </w:r>
    </w:p>
    <w:p w:rsidR="00CA697C" w:rsidRPr="000155B4" w:rsidRDefault="00CA697C" w:rsidP="000155B4">
      <w:pPr>
        <w:numPr>
          <w:ilvl w:val="0"/>
          <w:numId w:val="39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предлагать помощь и сотрудничество;</w:t>
      </w:r>
    </w:p>
    <w:p w:rsidR="00CA697C" w:rsidRPr="000155B4" w:rsidRDefault="00CA697C" w:rsidP="000155B4">
      <w:pPr>
        <w:numPr>
          <w:ilvl w:val="0"/>
          <w:numId w:val="39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слушать собеседника;</w:t>
      </w:r>
    </w:p>
    <w:p w:rsidR="00CA697C" w:rsidRPr="000155B4" w:rsidRDefault="00CA697C" w:rsidP="000155B4">
      <w:pPr>
        <w:numPr>
          <w:ilvl w:val="0"/>
          <w:numId w:val="39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договариваться и приходить к общему решению;</w:t>
      </w:r>
    </w:p>
    <w:p w:rsidR="00CA697C" w:rsidRPr="000155B4" w:rsidRDefault="00CA697C" w:rsidP="000155B4">
      <w:pPr>
        <w:numPr>
          <w:ilvl w:val="0"/>
          <w:numId w:val="39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формулировать собственное мнение и позицию;</w:t>
      </w:r>
    </w:p>
    <w:p w:rsidR="00CA697C" w:rsidRPr="000155B4" w:rsidRDefault="00CA697C" w:rsidP="000155B4">
      <w:pPr>
        <w:numPr>
          <w:ilvl w:val="0"/>
          <w:numId w:val="39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осуществлять взаимный контроль;</w:t>
      </w:r>
    </w:p>
    <w:p w:rsidR="00CA697C" w:rsidRPr="000155B4" w:rsidRDefault="00CA697C" w:rsidP="000155B4">
      <w:pPr>
        <w:numPr>
          <w:ilvl w:val="0"/>
          <w:numId w:val="39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адекватно оценивать собственное поведение и поведение окружающих.</w:t>
      </w:r>
    </w:p>
    <w:p w:rsidR="00CA697C" w:rsidRPr="000155B4" w:rsidRDefault="00CA69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Предметные результаты:</w:t>
      </w:r>
    </w:p>
    <w:p w:rsidR="00CA697C" w:rsidRPr="000155B4" w:rsidRDefault="00CA697C" w:rsidP="000155B4">
      <w:pPr>
        <w:numPr>
          <w:ilvl w:val="0"/>
          <w:numId w:val="40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 первоначальных представлений о значении   спортивно-оздоровительных занятий  для укрепления здоровья, для  успешной учёбы и социализации в обществе.</w:t>
      </w:r>
    </w:p>
    <w:p w:rsidR="00CA697C" w:rsidRPr="000155B4" w:rsidRDefault="00CA697C" w:rsidP="000155B4">
      <w:pPr>
        <w:numPr>
          <w:ilvl w:val="0"/>
          <w:numId w:val="40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овладение умениями организовывать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здоровьесберегающую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жизнедеятельность (режим дня, утренняя зарядка, оздоровительные мероприятия, полезные привычки, подвижные игры и т.д.)</w:t>
      </w:r>
    </w:p>
    <w:p w:rsidR="00CA75DD" w:rsidRPr="000155B4" w:rsidRDefault="00CA75DD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CA697C" w:rsidRPr="000155B4" w:rsidRDefault="00CA75DD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К концу изучения курса по программе  д</w:t>
      </w:r>
      <w:r w:rsidR="00CA697C" w:rsidRPr="000155B4">
        <w:rPr>
          <w:rFonts w:ascii="Times New Roman" w:hAnsi="Times New Roman" w:cs="Times New Roman"/>
          <w:bCs/>
          <w:sz w:val="28"/>
          <w:szCs w:val="28"/>
        </w:rPr>
        <w:t>ети должны знать: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-О способах и особенностях движения и передвижений человека;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-О системе дыхания, работе мышц при выполнении физических упражнений, о способах простейшего </w:t>
      </w:r>
      <w:proofErr w:type="gramStart"/>
      <w:r w:rsidRPr="000155B4">
        <w:rPr>
          <w:rFonts w:ascii="Times New Roman" w:hAnsi="Times New Roman" w:cs="Times New Roman"/>
          <w:bCs/>
          <w:sz w:val="28"/>
          <w:szCs w:val="28"/>
        </w:rPr>
        <w:t>контроля за</w:t>
      </w:r>
      <w:proofErr w:type="gramEnd"/>
      <w:r w:rsidRPr="000155B4">
        <w:rPr>
          <w:rFonts w:ascii="Times New Roman" w:hAnsi="Times New Roman" w:cs="Times New Roman"/>
          <w:bCs/>
          <w:sz w:val="28"/>
          <w:szCs w:val="28"/>
        </w:rPr>
        <w:t xml:space="preserve"> деятельностью этих систем;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-об общих и индивидуальных основах личной гигиены, о правилах использования закаливающих процедур, профилактике нарушения осанки;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-о причинах травматизма и правилах его предупреждения;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Уметь: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-выполнять физические упражнения для развития физических навыков;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-заботиться о своём здоровье;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-применять коммуникативные навыки;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-отстаивать свою нравственную позицию в ситуации выбора;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-отвечать за свои поступки;</w:t>
      </w:r>
    </w:p>
    <w:p w:rsidR="00CA697C" w:rsidRPr="000155B4" w:rsidRDefault="00CA697C" w:rsidP="000155B4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0155B4">
        <w:rPr>
          <w:rFonts w:ascii="Times New Roman" w:hAnsi="Times New Roman" w:cs="Times New Roman"/>
          <w:bCs/>
          <w:sz w:val="28"/>
          <w:szCs w:val="28"/>
        </w:rPr>
        <w:t>-находить выход из стрессовых ситуаций</w:t>
      </w:r>
    </w:p>
    <w:p w:rsidR="00CA75DD" w:rsidRPr="000155B4" w:rsidRDefault="00CA75DD" w:rsidP="000155B4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155B4">
        <w:rPr>
          <w:rFonts w:ascii="Times New Roman" w:hAnsi="Times New Roman" w:cs="Times New Roman"/>
          <w:b/>
          <w:bCs/>
          <w:sz w:val="28"/>
          <w:szCs w:val="28"/>
        </w:rPr>
        <w:t>2. Комплекс организационно-педагогических условий:</w:t>
      </w:r>
    </w:p>
    <w:p w:rsidR="00CA75DD" w:rsidRPr="000155B4" w:rsidRDefault="00CA75DD" w:rsidP="000155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55B4">
        <w:rPr>
          <w:rFonts w:ascii="Times New Roman" w:hAnsi="Times New Roman" w:cs="Times New Roman"/>
          <w:b/>
          <w:sz w:val="28"/>
          <w:szCs w:val="28"/>
        </w:rPr>
        <w:t>2.1. КАЛЕНДАРНЫЙ УЧЕБНЫЙ ГРАФИК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0"/>
        <w:gridCol w:w="722"/>
        <w:gridCol w:w="687"/>
        <w:gridCol w:w="1125"/>
        <w:gridCol w:w="993"/>
        <w:gridCol w:w="1023"/>
        <w:gridCol w:w="1984"/>
        <w:gridCol w:w="992"/>
        <w:gridCol w:w="1134"/>
      </w:tblGrid>
      <w:tr w:rsidR="00CA75DD" w:rsidRPr="000155B4" w:rsidTr="00290F4B">
        <w:tc>
          <w:tcPr>
            <w:tcW w:w="520" w:type="dxa"/>
          </w:tcPr>
          <w:p w:rsidR="00CA75DD" w:rsidRPr="000155B4" w:rsidRDefault="00CA75DD" w:rsidP="000155B4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22" w:type="dxa"/>
          </w:tcPr>
          <w:p w:rsidR="00CA75DD" w:rsidRPr="000155B4" w:rsidRDefault="00CA75DD" w:rsidP="000155B4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Месяц </w:t>
            </w:r>
          </w:p>
        </w:tc>
        <w:tc>
          <w:tcPr>
            <w:tcW w:w="687" w:type="dxa"/>
          </w:tcPr>
          <w:p w:rsidR="00CA75DD" w:rsidRPr="000155B4" w:rsidRDefault="00CA75DD" w:rsidP="000155B4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Число </w:t>
            </w:r>
          </w:p>
        </w:tc>
        <w:tc>
          <w:tcPr>
            <w:tcW w:w="1125" w:type="dxa"/>
          </w:tcPr>
          <w:p w:rsidR="00CA75DD" w:rsidRPr="000155B4" w:rsidRDefault="00CA75DD" w:rsidP="000155B4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Время проведения</w:t>
            </w:r>
          </w:p>
        </w:tc>
        <w:tc>
          <w:tcPr>
            <w:tcW w:w="993" w:type="dxa"/>
          </w:tcPr>
          <w:p w:rsidR="00CA75DD" w:rsidRPr="000155B4" w:rsidRDefault="00CA75DD" w:rsidP="000155B4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Форма занятия</w:t>
            </w:r>
          </w:p>
        </w:tc>
        <w:tc>
          <w:tcPr>
            <w:tcW w:w="1023" w:type="dxa"/>
          </w:tcPr>
          <w:p w:rsidR="00CA75DD" w:rsidRPr="000155B4" w:rsidRDefault="00CA75DD" w:rsidP="000155B4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Количество часов </w:t>
            </w:r>
          </w:p>
        </w:tc>
        <w:tc>
          <w:tcPr>
            <w:tcW w:w="1984" w:type="dxa"/>
          </w:tcPr>
          <w:p w:rsidR="00CA75DD" w:rsidRPr="000155B4" w:rsidRDefault="00CA75DD" w:rsidP="000155B4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Тема занятия</w:t>
            </w:r>
          </w:p>
        </w:tc>
        <w:tc>
          <w:tcPr>
            <w:tcW w:w="992" w:type="dxa"/>
          </w:tcPr>
          <w:p w:rsidR="00CA75DD" w:rsidRPr="000155B4" w:rsidRDefault="00CA75DD" w:rsidP="000155B4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1134" w:type="dxa"/>
          </w:tcPr>
          <w:p w:rsidR="00CA75DD" w:rsidRPr="000155B4" w:rsidRDefault="00CA75DD" w:rsidP="000155B4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b/>
                <w:sz w:val="28"/>
                <w:szCs w:val="28"/>
              </w:rPr>
              <w:t>Форма контроля</w:t>
            </w:r>
          </w:p>
        </w:tc>
      </w:tr>
      <w:tr w:rsidR="000668AD" w:rsidRPr="000155B4" w:rsidTr="00290F4B">
        <w:trPr>
          <w:trHeight w:val="1626"/>
        </w:trPr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11.00-11.40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Теоретико-практическое занят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ие</w:t>
            </w:r>
          </w:p>
        </w:tc>
        <w:tc>
          <w:tcPr>
            <w:tcW w:w="10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668AD" w:rsidRPr="000155B4" w:rsidRDefault="000668AD" w:rsidP="000155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Правила Т.Б на занятиях кружка, при проведении занятий по лёгкой 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атлетике, подвижным играм и спортивным играм, выполнения команд «На старт!», «Внимание!», «Марш!».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Пробегание</w:t>
            </w:r>
            <w:proofErr w:type="spell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 отрезков до 30 м. Подвижная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:«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Разведчики</w:t>
            </w:r>
            <w:proofErr w:type="spell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» 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Спорт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ал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Опрос, </w:t>
            </w:r>
            <w:r w:rsidR="00A6097D" w:rsidRPr="000155B4">
              <w:rPr>
                <w:rFonts w:ascii="Times New Roman" w:hAnsi="Times New Roman" w:cs="Times New Roman"/>
                <w:sz w:val="28"/>
                <w:szCs w:val="28"/>
              </w:rPr>
              <w:t>наблюдение, тесты</w:t>
            </w:r>
          </w:p>
          <w:p w:rsidR="00A6097D" w:rsidRPr="000155B4" w:rsidRDefault="00A6097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68AD" w:rsidRPr="000155B4" w:rsidTr="00290F4B">
        <w:trPr>
          <w:trHeight w:val="1626"/>
        </w:trPr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72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11.00-11.40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Теоретико-практическое занятие</w:t>
            </w:r>
          </w:p>
        </w:tc>
        <w:tc>
          <w:tcPr>
            <w:tcW w:w="10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668AD" w:rsidRPr="000155B4" w:rsidRDefault="000668AD" w:rsidP="000155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Гигиена школьника. Игры с элементами утренней гимнастики</w:t>
            </w:r>
          </w:p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Учись быстроте и ловкости. «Подвижная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:«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Прыжки</w:t>
            </w:r>
            <w:proofErr w:type="spell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», «Кто быстрее?»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Спортзал,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спорт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лощадка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Опрос</w:t>
            </w:r>
            <w:r w:rsidR="00A6097D" w:rsidRPr="000155B4">
              <w:rPr>
                <w:rFonts w:ascii="Times New Roman" w:hAnsi="Times New Roman" w:cs="Times New Roman"/>
                <w:sz w:val="28"/>
                <w:szCs w:val="28"/>
              </w:rPr>
              <w:t>, наблюдение, тесты</w:t>
            </w:r>
          </w:p>
        </w:tc>
      </w:tr>
      <w:tr w:rsidR="000668AD" w:rsidRPr="000155B4" w:rsidTr="00290F4B">
        <w:trPr>
          <w:trHeight w:val="1626"/>
        </w:trPr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72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11.00-11.40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Теоретико-практическое занятие</w:t>
            </w:r>
          </w:p>
        </w:tc>
        <w:tc>
          <w:tcPr>
            <w:tcW w:w="10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668AD" w:rsidRPr="000155B4" w:rsidRDefault="000668AD" w:rsidP="000155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Комплекс упр. на осанку. Вредные привычки. Футбол. Ведение мяча, пас. Удары на месте. Игры на координацию движений.  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:«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 «Быстрая тройка»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Спортзал,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спорт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лощадка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Опрос</w:t>
            </w:r>
            <w:r w:rsidR="00A6097D"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A6097D" w:rsidRPr="000155B4">
              <w:rPr>
                <w:rFonts w:ascii="Times New Roman" w:hAnsi="Times New Roman" w:cs="Times New Roman"/>
                <w:sz w:val="28"/>
                <w:szCs w:val="28"/>
              </w:rPr>
              <w:t>наблюдение</w:t>
            </w:r>
            <w:proofErr w:type="gramStart"/>
            <w:r w:rsidR="00A6097D" w:rsidRPr="000155B4">
              <w:rPr>
                <w:rFonts w:ascii="Times New Roman" w:hAnsi="Times New Roman" w:cs="Times New Roman"/>
                <w:sz w:val="28"/>
                <w:szCs w:val="28"/>
              </w:rPr>
              <w:t>,т</w:t>
            </w:r>
            <w:proofErr w:type="gramEnd"/>
            <w:r w:rsidR="00A6097D" w:rsidRPr="000155B4">
              <w:rPr>
                <w:rFonts w:ascii="Times New Roman" w:hAnsi="Times New Roman" w:cs="Times New Roman"/>
                <w:sz w:val="28"/>
                <w:szCs w:val="28"/>
              </w:rPr>
              <w:t>есты</w:t>
            </w:r>
            <w:proofErr w:type="spellEnd"/>
          </w:p>
          <w:p w:rsidR="00A6097D" w:rsidRPr="000155B4" w:rsidRDefault="00A6097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68AD" w:rsidRPr="000155B4" w:rsidTr="00290F4B">
        <w:trPr>
          <w:trHeight w:val="1626"/>
        </w:trPr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2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11.00-11.40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Теоретико-практическое занятие</w:t>
            </w:r>
          </w:p>
        </w:tc>
        <w:tc>
          <w:tcPr>
            <w:tcW w:w="10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668AD" w:rsidRPr="000155B4" w:rsidRDefault="000668AD" w:rsidP="000155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Предупреждение спортивных травм на занятиях. Прыжки в длину с места, подтягивание. Игры на внимание. «Весёлая скакалка»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Спортзал,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спорт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лощадка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A6097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Опрос, наблюдение, тесты</w:t>
            </w:r>
          </w:p>
        </w:tc>
      </w:tr>
      <w:tr w:rsidR="000668AD" w:rsidRPr="000155B4" w:rsidTr="00290F4B">
        <w:trPr>
          <w:trHeight w:val="1626"/>
        </w:trPr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2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11.00-11.40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Теоретико-практическ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ое занятие</w:t>
            </w:r>
          </w:p>
        </w:tc>
        <w:tc>
          <w:tcPr>
            <w:tcW w:w="10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668AD" w:rsidRPr="000155B4" w:rsidRDefault="000668AD" w:rsidP="000155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Наклон туловища, поднимание и опускание 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туловища за 30 сек. Игры с метанием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мяча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.«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Очистить</w:t>
            </w:r>
            <w:proofErr w:type="spell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 свой сад от камней»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Спортзал,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спорт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лоща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Опрос</w:t>
            </w:r>
            <w:r w:rsidR="00A6097D"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, наблюдение, </w:t>
            </w:r>
            <w:r w:rsidR="00A6097D"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тесты</w:t>
            </w:r>
          </w:p>
        </w:tc>
      </w:tr>
      <w:tr w:rsidR="000668AD" w:rsidRPr="000155B4" w:rsidTr="00290F4B">
        <w:trPr>
          <w:trHeight w:val="1626"/>
        </w:trPr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72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11.00-11.40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Теоретико-практическое занятие</w:t>
            </w:r>
          </w:p>
        </w:tc>
        <w:tc>
          <w:tcPr>
            <w:tcW w:w="10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668AD" w:rsidRPr="000155B4" w:rsidRDefault="000668AD" w:rsidP="000155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Построение и перестроение. Круговая тренировка по гимнастике. Подвижная игра «карусель», эстафета с гимнастическими палками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Спортзал,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спорт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лощадка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Опрос</w:t>
            </w:r>
            <w:r w:rsidR="00A6097D" w:rsidRPr="000155B4">
              <w:rPr>
                <w:rFonts w:ascii="Times New Roman" w:hAnsi="Times New Roman" w:cs="Times New Roman"/>
                <w:sz w:val="28"/>
                <w:szCs w:val="28"/>
              </w:rPr>
              <w:t>, наблюдение, тесты</w:t>
            </w:r>
          </w:p>
        </w:tc>
      </w:tr>
      <w:tr w:rsidR="000668AD" w:rsidRPr="000155B4" w:rsidTr="00290F4B">
        <w:trPr>
          <w:trHeight w:val="1626"/>
        </w:trPr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2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11.00-11.40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D61716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668AD" w:rsidRPr="000155B4">
              <w:rPr>
                <w:rFonts w:ascii="Times New Roman" w:hAnsi="Times New Roman" w:cs="Times New Roman"/>
                <w:sz w:val="28"/>
                <w:szCs w:val="28"/>
              </w:rPr>
              <w:t>рактическое занятие</w:t>
            </w:r>
          </w:p>
        </w:tc>
        <w:tc>
          <w:tcPr>
            <w:tcW w:w="10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668AD" w:rsidRPr="000155B4" w:rsidRDefault="000668AD" w:rsidP="000155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Преодоление полосы препятствий. Игры на координацию движений        «Быстрая тройка»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Спортзал,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спорт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лощадка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A6097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Наблюдение, тесты</w:t>
            </w:r>
          </w:p>
        </w:tc>
      </w:tr>
      <w:tr w:rsidR="000668AD" w:rsidRPr="000155B4" w:rsidTr="00290F4B">
        <w:trPr>
          <w:trHeight w:val="1626"/>
        </w:trPr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2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11.00-11.40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Практическое 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занятие</w:t>
            </w:r>
          </w:p>
        </w:tc>
        <w:tc>
          <w:tcPr>
            <w:tcW w:w="10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668AD" w:rsidRPr="000155B4" w:rsidRDefault="000668AD" w:rsidP="000155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t xml:space="preserve">Челночный бег 4по 9, наклон 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туловища. Игры на координацию движений, прыжки через скакалку, «классики» «Волк во рву»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0668A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Спортзал, </w:t>
            </w:r>
            <w:proofErr w:type="spell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спорт</w:t>
            </w:r>
            <w:proofErr w:type="gramStart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proofErr w:type="gramEnd"/>
            <w:r w:rsidRPr="000155B4">
              <w:rPr>
                <w:rFonts w:ascii="Times New Roman" w:hAnsi="Times New Roman" w:cs="Times New Roman"/>
                <w:sz w:val="28"/>
                <w:szCs w:val="28"/>
              </w:rPr>
              <w:t>лощадка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668AD" w:rsidRPr="000155B4" w:rsidRDefault="00A6097D" w:rsidP="000155B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55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Наблюдение, тесты</w:t>
            </w:r>
          </w:p>
        </w:tc>
      </w:tr>
    </w:tbl>
    <w:p w:rsidR="00B517FD" w:rsidRPr="000155B4" w:rsidRDefault="00B517FD" w:rsidP="000155B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3A17" w:rsidRPr="000155B4" w:rsidRDefault="00B23A17" w:rsidP="000155B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17FD" w:rsidRPr="000155B4" w:rsidRDefault="00B517FD" w:rsidP="000155B4">
      <w:pPr>
        <w:pStyle w:val="a3"/>
        <w:numPr>
          <w:ilvl w:val="1"/>
          <w:numId w:val="8"/>
        </w:num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0155B4">
        <w:rPr>
          <w:rFonts w:ascii="Times New Roman" w:hAnsi="Times New Roman"/>
          <w:b/>
          <w:sz w:val="28"/>
          <w:szCs w:val="28"/>
        </w:rPr>
        <w:t>УСЛОВИЯ РЕАЛИЗАЦИИ</w:t>
      </w:r>
    </w:p>
    <w:p w:rsidR="00B517FD" w:rsidRPr="000155B4" w:rsidRDefault="00B517FD" w:rsidP="000155B4">
      <w:pPr>
        <w:pStyle w:val="textbody"/>
        <w:spacing w:before="0" w:beforeAutospacing="0" w:after="0" w:afterAutospacing="0" w:line="360" w:lineRule="auto"/>
        <w:ind w:left="360" w:firstLine="0"/>
        <w:contextualSpacing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0155B4">
        <w:rPr>
          <w:rFonts w:ascii="Times New Roman" w:hAnsi="Times New Roman"/>
          <w:b/>
          <w:color w:val="000000" w:themeColor="text1"/>
          <w:sz w:val="28"/>
          <w:szCs w:val="28"/>
        </w:rPr>
        <w:t>Материально-техническое обеспечение:</w:t>
      </w:r>
    </w:p>
    <w:p w:rsidR="00C8527C" w:rsidRPr="000155B4" w:rsidRDefault="00C8527C" w:rsidP="000155B4">
      <w:pPr>
        <w:shd w:val="clear" w:color="auto" w:fill="FFFFFF"/>
        <w:spacing w:before="162" w:after="0" w:line="360" w:lineRule="auto"/>
        <w:ind w:left="302" w:right="273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Для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реализации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данной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программы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необходимо</w:t>
      </w:r>
      <w:r w:rsidRPr="000155B4">
        <w:rPr>
          <w:rFonts w:ascii="Times New Roman" w:eastAsia="Times New Roman" w:hAnsi="Times New Roman" w:cs="Times New Roman"/>
          <w:color w:val="181818"/>
          <w:spacing w:val="7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следующее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техническое</w:t>
      </w:r>
      <w:r w:rsidRPr="000155B4">
        <w:rPr>
          <w:rFonts w:ascii="Times New Roman" w:eastAsia="Times New Roman" w:hAnsi="Times New Roman" w:cs="Times New Roman"/>
          <w:color w:val="181818"/>
          <w:spacing w:val="-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обеспечение:</w:t>
      </w:r>
    </w:p>
    <w:p w:rsidR="00C8527C" w:rsidRPr="000155B4" w:rsidRDefault="00C8527C" w:rsidP="000155B4">
      <w:pPr>
        <w:shd w:val="clear" w:color="auto" w:fill="FFFFFF"/>
        <w:spacing w:before="114" w:after="0" w:line="36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спортивный</w:t>
      </w:r>
      <w:r w:rsidRPr="000155B4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зал;</w:t>
      </w:r>
    </w:p>
    <w:p w:rsidR="00C8527C" w:rsidRPr="000155B4" w:rsidRDefault="00C8527C" w:rsidP="000155B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стадион;</w:t>
      </w:r>
    </w:p>
    <w:p w:rsidR="00C8527C" w:rsidRPr="000155B4" w:rsidRDefault="00C8527C" w:rsidP="000155B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оборудованная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спортивная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площадка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на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открытом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воздухе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с</w:t>
      </w:r>
      <w:r w:rsidRPr="000155B4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искусственным</w:t>
      </w:r>
      <w:r w:rsidRPr="000155B4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покрытием;</w:t>
      </w:r>
    </w:p>
    <w:p w:rsidR="00C8527C" w:rsidRPr="000155B4" w:rsidRDefault="00C8527C" w:rsidP="000155B4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мячи</w:t>
      </w:r>
      <w:r w:rsidRPr="000155B4">
        <w:rPr>
          <w:rFonts w:ascii="Times New Roman" w:eastAsia="Times New Roman" w:hAnsi="Times New Roman" w:cs="Times New Roman"/>
          <w:color w:val="181818"/>
          <w:spacing w:val="35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для</w:t>
      </w:r>
      <w:r w:rsidRPr="000155B4">
        <w:rPr>
          <w:rFonts w:ascii="Times New Roman" w:eastAsia="Times New Roman" w:hAnsi="Times New Roman" w:cs="Times New Roman"/>
          <w:color w:val="181818"/>
          <w:spacing w:val="34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футбола,</w:t>
      </w:r>
      <w:r w:rsidRPr="000155B4">
        <w:rPr>
          <w:rFonts w:ascii="Times New Roman" w:eastAsia="Times New Roman" w:hAnsi="Times New Roman" w:cs="Times New Roman"/>
          <w:color w:val="181818"/>
          <w:spacing w:val="32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волейбола,</w:t>
      </w:r>
      <w:r w:rsidRPr="000155B4">
        <w:rPr>
          <w:rFonts w:ascii="Times New Roman" w:eastAsia="Times New Roman" w:hAnsi="Times New Roman" w:cs="Times New Roman"/>
          <w:color w:val="181818"/>
          <w:spacing w:val="33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баскетбола,</w:t>
      </w:r>
      <w:r w:rsidRPr="000155B4">
        <w:rPr>
          <w:rFonts w:ascii="Times New Roman" w:eastAsia="Times New Roman" w:hAnsi="Times New Roman" w:cs="Times New Roman"/>
          <w:color w:val="181818"/>
          <w:spacing w:val="35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набивные</w:t>
      </w:r>
      <w:r w:rsidRPr="000155B4">
        <w:rPr>
          <w:rFonts w:ascii="Times New Roman" w:eastAsia="Times New Roman" w:hAnsi="Times New Roman" w:cs="Times New Roman"/>
          <w:color w:val="181818"/>
          <w:spacing w:val="35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мячи,</w:t>
      </w:r>
      <w:r w:rsidRPr="000155B4">
        <w:rPr>
          <w:rFonts w:ascii="Times New Roman" w:eastAsia="Times New Roman" w:hAnsi="Times New Roman" w:cs="Times New Roman"/>
          <w:color w:val="181818"/>
          <w:spacing w:val="35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мячи</w:t>
      </w:r>
      <w:r w:rsidRPr="000155B4">
        <w:rPr>
          <w:rFonts w:ascii="Times New Roman" w:eastAsia="Times New Roman" w:hAnsi="Times New Roman" w:cs="Times New Roman"/>
          <w:color w:val="181818"/>
          <w:spacing w:val="-67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для</w:t>
      </w:r>
      <w:r w:rsidRPr="000155B4">
        <w:rPr>
          <w:rFonts w:ascii="Times New Roman" w:eastAsia="Times New Roman" w:hAnsi="Times New Roman" w:cs="Times New Roman"/>
          <w:color w:val="181818"/>
          <w:spacing w:val="-1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метания;</w:t>
      </w:r>
    </w:p>
    <w:p w:rsidR="00C8527C" w:rsidRPr="000155B4" w:rsidRDefault="00C8527C" w:rsidP="000155B4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гимнастические</w:t>
      </w:r>
      <w:r w:rsidRPr="000155B4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палки;</w:t>
      </w:r>
    </w:p>
    <w:p w:rsidR="00C8527C" w:rsidRPr="000155B4" w:rsidRDefault="00C8527C" w:rsidP="000155B4">
      <w:pPr>
        <w:shd w:val="clear" w:color="auto" w:fill="FFFFFF"/>
        <w:spacing w:before="166"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спортивные</w:t>
      </w:r>
      <w:r w:rsidRPr="000155B4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гранаты;</w:t>
      </w:r>
    </w:p>
    <w:p w:rsidR="00C8527C" w:rsidRPr="000155B4" w:rsidRDefault="00C8527C" w:rsidP="000155B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эстафетная</w:t>
      </w:r>
      <w:r w:rsidRPr="000155B4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палка;</w:t>
      </w:r>
    </w:p>
    <w:p w:rsidR="00C8527C" w:rsidRPr="000155B4" w:rsidRDefault="00C8527C" w:rsidP="000155B4">
      <w:pPr>
        <w:shd w:val="clear" w:color="auto" w:fill="FFFFFF"/>
        <w:spacing w:before="166"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секундомер;</w:t>
      </w:r>
    </w:p>
    <w:p w:rsidR="00C8527C" w:rsidRPr="000155B4" w:rsidRDefault="00C8527C" w:rsidP="000155B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гимнастическая</w:t>
      </w:r>
      <w:r w:rsidRPr="000155B4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скамейка;</w:t>
      </w:r>
    </w:p>
    <w:p w:rsidR="00C8527C" w:rsidRPr="000155B4" w:rsidRDefault="00C8527C" w:rsidP="000155B4">
      <w:pPr>
        <w:shd w:val="clear" w:color="auto" w:fill="FFFFFF"/>
        <w:spacing w:before="169"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таблицы</w:t>
      </w:r>
      <w:r w:rsidRPr="000155B4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«Техника</w:t>
      </w:r>
      <w:r w:rsidRPr="000155B4">
        <w:rPr>
          <w:rFonts w:ascii="Times New Roman" w:eastAsia="Times New Roman" w:hAnsi="Times New Roman" w:cs="Times New Roman"/>
          <w:color w:val="181818"/>
          <w:spacing w:val="-6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передвижений</w:t>
      </w:r>
      <w:r w:rsidRPr="000155B4">
        <w:rPr>
          <w:rFonts w:ascii="Times New Roman" w:eastAsia="Times New Roman" w:hAnsi="Times New Roman" w:cs="Times New Roman"/>
          <w:color w:val="181818"/>
          <w:spacing w:val="-7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игрока»;</w:t>
      </w:r>
    </w:p>
    <w:p w:rsidR="00C8527C" w:rsidRPr="000155B4" w:rsidRDefault="00C8527C" w:rsidP="000155B4">
      <w:pPr>
        <w:shd w:val="clear" w:color="auto" w:fill="FFFFFF"/>
        <w:spacing w:before="166"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                   таблицы</w:t>
      </w:r>
      <w:r w:rsidRPr="000155B4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«Техника</w:t>
      </w:r>
      <w:r w:rsidRPr="000155B4">
        <w:rPr>
          <w:rFonts w:ascii="Times New Roman" w:eastAsia="Times New Roman" w:hAnsi="Times New Roman" w:cs="Times New Roman"/>
          <w:color w:val="181818"/>
          <w:spacing w:val="-6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основных</w:t>
      </w:r>
      <w:r w:rsidRPr="000155B4">
        <w:rPr>
          <w:rFonts w:ascii="Times New Roman" w:eastAsia="Times New Roman" w:hAnsi="Times New Roman" w:cs="Times New Roman"/>
          <w:color w:val="181818"/>
          <w:spacing w:val="-2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элементов</w:t>
      </w:r>
      <w:r w:rsidRPr="000155B4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игры</w:t>
      </w:r>
      <w:r w:rsidRPr="000155B4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в</w:t>
      </w:r>
      <w:r w:rsidRPr="000155B4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волейбол»;</w:t>
      </w:r>
    </w:p>
    <w:p w:rsidR="00C8527C" w:rsidRPr="000155B4" w:rsidRDefault="00C8527C" w:rsidP="000155B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lastRenderedPageBreak/>
        <w:t>                   видео</w:t>
      </w:r>
      <w:r w:rsidRPr="000155B4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тренировочных</w:t>
      </w:r>
      <w:r w:rsidRPr="000155B4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занятий,</w:t>
      </w:r>
      <w:r w:rsidRPr="000155B4">
        <w:rPr>
          <w:rFonts w:ascii="Times New Roman" w:eastAsia="Times New Roman" w:hAnsi="Times New Roman" w:cs="Times New Roman"/>
          <w:color w:val="181818"/>
          <w:spacing w:val="-7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спортивных</w:t>
      </w:r>
      <w:r w:rsidRPr="000155B4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color w:val="181818"/>
          <w:sz w:val="28"/>
          <w:szCs w:val="28"/>
        </w:rPr>
        <w:t>соревнований.</w:t>
      </w:r>
    </w:p>
    <w:p w:rsidR="00B517FD" w:rsidRPr="000155B4" w:rsidRDefault="00B517FD" w:rsidP="000155B4">
      <w:pPr>
        <w:pStyle w:val="textbody"/>
        <w:spacing w:before="0" w:beforeAutospacing="0" w:after="0" w:afterAutospacing="0" w:line="360" w:lineRule="auto"/>
        <w:ind w:firstLine="0"/>
        <w:contextualSpacing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0155B4">
        <w:rPr>
          <w:rFonts w:ascii="Times New Roman" w:hAnsi="Times New Roman"/>
          <w:b/>
          <w:bCs/>
          <w:color w:val="000000"/>
          <w:sz w:val="28"/>
          <w:szCs w:val="28"/>
        </w:rPr>
        <w:t>Технические средства обучения (ТСО):</w:t>
      </w:r>
    </w:p>
    <w:p w:rsidR="00B517FD" w:rsidRPr="000155B4" w:rsidRDefault="00B517FD" w:rsidP="000155B4">
      <w:pPr>
        <w:numPr>
          <w:ilvl w:val="0"/>
          <w:numId w:val="31"/>
        </w:numPr>
        <w:shd w:val="clear" w:color="auto" w:fill="FFFFFF"/>
        <w:spacing w:after="0" w:line="360" w:lineRule="auto"/>
        <w:ind w:left="0"/>
        <w:rPr>
          <w:rFonts w:ascii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hAnsi="Times New Roman" w:cs="Times New Roman"/>
          <w:color w:val="000000"/>
          <w:sz w:val="28"/>
          <w:szCs w:val="28"/>
        </w:rPr>
        <w:t>Экспозиционный экран</w:t>
      </w:r>
    </w:p>
    <w:p w:rsidR="00B517FD" w:rsidRPr="000155B4" w:rsidRDefault="00B517FD" w:rsidP="000155B4">
      <w:pPr>
        <w:numPr>
          <w:ilvl w:val="0"/>
          <w:numId w:val="31"/>
        </w:numPr>
        <w:shd w:val="clear" w:color="auto" w:fill="FFFFFF"/>
        <w:spacing w:after="0" w:line="360" w:lineRule="auto"/>
        <w:ind w:left="0"/>
        <w:rPr>
          <w:rFonts w:ascii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hAnsi="Times New Roman" w:cs="Times New Roman"/>
          <w:color w:val="000000"/>
          <w:sz w:val="28"/>
          <w:szCs w:val="28"/>
        </w:rPr>
        <w:t>Персональный компьютер</w:t>
      </w:r>
    </w:p>
    <w:p w:rsidR="00B517FD" w:rsidRPr="000155B4" w:rsidRDefault="00B517FD" w:rsidP="000155B4">
      <w:pPr>
        <w:numPr>
          <w:ilvl w:val="0"/>
          <w:numId w:val="31"/>
        </w:numPr>
        <w:shd w:val="clear" w:color="auto" w:fill="FFFFFF"/>
        <w:spacing w:after="0" w:line="360" w:lineRule="auto"/>
        <w:ind w:left="0"/>
        <w:rPr>
          <w:rFonts w:ascii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hAnsi="Times New Roman" w:cs="Times New Roman"/>
          <w:color w:val="000000"/>
          <w:sz w:val="28"/>
          <w:szCs w:val="28"/>
        </w:rPr>
        <w:t>Мультимедийный проектор</w:t>
      </w:r>
    </w:p>
    <w:p w:rsidR="00B517FD" w:rsidRPr="000155B4" w:rsidRDefault="00B517FD" w:rsidP="000155B4">
      <w:pPr>
        <w:spacing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155B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Кадровое обеспечение:</w:t>
      </w:r>
    </w:p>
    <w:p w:rsidR="00B517FD" w:rsidRPr="000155B4" w:rsidRDefault="00B517FD" w:rsidP="000155B4">
      <w:pPr>
        <w:pStyle w:val="a3"/>
        <w:numPr>
          <w:ilvl w:val="0"/>
          <w:numId w:val="34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0155B4">
        <w:rPr>
          <w:rFonts w:ascii="Times New Roman" w:hAnsi="Times New Roman"/>
          <w:sz w:val="28"/>
          <w:szCs w:val="28"/>
        </w:rPr>
        <w:t>Начальник лагеря Осуществляет общее руководство реализацией данной программы (в соответствии с планом мониторинга</w:t>
      </w:r>
      <w:proofErr w:type="gramStart"/>
      <w:r w:rsidRPr="000155B4">
        <w:rPr>
          <w:rFonts w:ascii="Times New Roman" w:hAnsi="Times New Roman"/>
          <w:sz w:val="28"/>
          <w:szCs w:val="28"/>
        </w:rPr>
        <w:t>).;</w:t>
      </w:r>
      <w:proofErr w:type="gramEnd"/>
    </w:p>
    <w:p w:rsidR="00B517FD" w:rsidRPr="000155B4" w:rsidRDefault="00B517FD" w:rsidP="000155B4">
      <w:pPr>
        <w:pStyle w:val="a3"/>
        <w:numPr>
          <w:ilvl w:val="0"/>
          <w:numId w:val="34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0155B4">
        <w:rPr>
          <w:rFonts w:ascii="Times New Roman" w:hAnsi="Times New Roman"/>
          <w:sz w:val="28"/>
          <w:szCs w:val="28"/>
        </w:rPr>
        <w:t>Педагог дополнительного образования, курирующий деятельность кружка</w:t>
      </w:r>
    </w:p>
    <w:p w:rsidR="00B517FD" w:rsidRPr="000155B4" w:rsidRDefault="00B517FD" w:rsidP="000155B4">
      <w:pPr>
        <w:spacing w:after="0" w:line="360" w:lineRule="auto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0155B4">
        <w:rPr>
          <w:rStyle w:val="c4"/>
          <w:b/>
          <w:bCs/>
          <w:sz w:val="28"/>
          <w:szCs w:val="28"/>
        </w:rPr>
        <w:t>Информационное обеспечение: </w:t>
      </w:r>
      <w:r w:rsidRPr="000155B4">
        <w:rPr>
          <w:rStyle w:val="c1"/>
          <w:color w:val="000000"/>
          <w:sz w:val="28"/>
          <w:szCs w:val="28"/>
        </w:rPr>
        <w:t>Дополнительная общеразвивающая программа «Общая физическая подготовка»</w:t>
      </w:r>
      <w:proofErr w:type="gramStart"/>
      <w:r w:rsidRPr="000155B4">
        <w:rPr>
          <w:rStyle w:val="c1"/>
          <w:color w:val="000000"/>
          <w:sz w:val="28"/>
          <w:szCs w:val="28"/>
        </w:rPr>
        <w:t>.</w:t>
      </w:r>
      <w:proofErr w:type="gramEnd"/>
      <w:r w:rsidRPr="000155B4">
        <w:rPr>
          <w:rStyle w:val="c1"/>
          <w:color w:val="000000"/>
          <w:sz w:val="28"/>
          <w:szCs w:val="28"/>
        </w:rPr>
        <w:t> </w:t>
      </w:r>
      <w:proofErr w:type="gramStart"/>
      <w:r w:rsidRPr="000155B4">
        <w:rPr>
          <w:rStyle w:val="c1"/>
          <w:color w:val="000000"/>
          <w:sz w:val="28"/>
          <w:szCs w:val="28"/>
        </w:rPr>
        <w:t>и</w:t>
      </w:r>
      <w:proofErr w:type="gramEnd"/>
      <w:r w:rsidRPr="000155B4">
        <w:rPr>
          <w:rStyle w:val="c1"/>
          <w:color w:val="000000"/>
          <w:sz w:val="28"/>
          <w:szCs w:val="28"/>
        </w:rPr>
        <w:t>меет развернутое календарно-тематическое планирование, содержащее детальное разделение учебного времени на теоретическую и практическую части.</w:t>
      </w:r>
    </w:p>
    <w:p w:rsidR="00C8527C" w:rsidRPr="000155B4" w:rsidRDefault="00C8527C" w:rsidP="000155B4">
      <w:pPr>
        <w:pStyle w:val="c99"/>
        <w:shd w:val="clear" w:color="auto" w:fill="FFFFFF"/>
        <w:spacing w:before="0" w:beforeAutospacing="0" w:after="0" w:afterAutospacing="0" w:line="360" w:lineRule="auto"/>
        <w:ind w:right="-68"/>
        <w:rPr>
          <w:color w:val="000000"/>
          <w:sz w:val="28"/>
          <w:szCs w:val="28"/>
        </w:rPr>
      </w:pPr>
      <w:r w:rsidRPr="000155B4">
        <w:rPr>
          <w:rStyle w:val="c4"/>
          <w:b/>
          <w:bCs/>
          <w:sz w:val="28"/>
          <w:szCs w:val="28"/>
        </w:rPr>
        <w:t>Методическое,</w:t>
      </w:r>
      <w:r w:rsidRPr="000155B4">
        <w:rPr>
          <w:rStyle w:val="c1"/>
          <w:color w:val="000000"/>
          <w:sz w:val="28"/>
          <w:szCs w:val="28"/>
        </w:rPr>
        <w:t> </w:t>
      </w:r>
      <w:r w:rsidRPr="000155B4">
        <w:rPr>
          <w:rStyle w:val="c4"/>
          <w:b/>
          <w:bCs/>
          <w:sz w:val="28"/>
          <w:szCs w:val="28"/>
        </w:rPr>
        <w:t>дидактическое</w:t>
      </w:r>
      <w:r w:rsidRPr="000155B4">
        <w:rPr>
          <w:rStyle w:val="c1"/>
          <w:color w:val="000000"/>
          <w:sz w:val="28"/>
          <w:szCs w:val="28"/>
        </w:rPr>
        <w:t> </w:t>
      </w:r>
      <w:r w:rsidRPr="000155B4">
        <w:rPr>
          <w:rStyle w:val="c4"/>
          <w:b/>
          <w:bCs/>
          <w:sz w:val="28"/>
          <w:szCs w:val="28"/>
        </w:rPr>
        <w:t>обеспечение</w:t>
      </w:r>
      <w:r w:rsidRPr="000155B4">
        <w:rPr>
          <w:rStyle w:val="c1"/>
          <w:color w:val="000000"/>
          <w:sz w:val="28"/>
          <w:szCs w:val="28"/>
        </w:rPr>
        <w:t> </w:t>
      </w:r>
      <w:r w:rsidRPr="000155B4">
        <w:rPr>
          <w:rStyle w:val="c4"/>
          <w:b/>
          <w:bCs/>
          <w:sz w:val="28"/>
          <w:szCs w:val="28"/>
        </w:rPr>
        <w:t>реализации</w:t>
      </w:r>
      <w:r w:rsidRPr="000155B4">
        <w:rPr>
          <w:rStyle w:val="c1"/>
          <w:color w:val="000000"/>
          <w:sz w:val="28"/>
          <w:szCs w:val="28"/>
        </w:rPr>
        <w:t> </w:t>
      </w:r>
      <w:r w:rsidRPr="000155B4">
        <w:rPr>
          <w:rStyle w:val="c4"/>
          <w:b/>
          <w:bCs/>
          <w:sz w:val="28"/>
          <w:szCs w:val="28"/>
        </w:rPr>
        <w:t>программы</w:t>
      </w:r>
      <w:r w:rsidRPr="000155B4">
        <w:rPr>
          <w:rStyle w:val="c1"/>
          <w:color w:val="000000"/>
          <w:sz w:val="28"/>
          <w:szCs w:val="28"/>
        </w:rPr>
        <w:t> </w:t>
      </w:r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0155B4">
        <w:rPr>
          <w:rStyle w:val="c1"/>
          <w:color w:val="000000"/>
          <w:sz w:val="28"/>
          <w:szCs w:val="28"/>
        </w:rPr>
        <w:t>    Методическое обеспечение программы предусматривает рациональное чередование нагрузок и отдыха. Это особенно важно при воспитании физических качеств. При этом соблюдается посильность заданий и регулярность занятий. Успех выполнения программы во многом зависит от правильной организации процесса обучения детей. Специфика методических приемов зависит от возрастных особенностей детей.</w:t>
      </w:r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0155B4">
        <w:rPr>
          <w:rStyle w:val="c1"/>
          <w:color w:val="000000"/>
          <w:sz w:val="28"/>
          <w:szCs w:val="28"/>
        </w:rPr>
        <w:t>    В своей работе я использую следующие методы:</w:t>
      </w:r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proofErr w:type="gramStart"/>
      <w:r w:rsidRPr="000155B4">
        <w:rPr>
          <w:rStyle w:val="c1"/>
          <w:color w:val="000000"/>
          <w:sz w:val="28"/>
          <w:szCs w:val="28"/>
        </w:rPr>
        <w:t>- методы использования слова (рассказ, описание, объяснение, беседы, разбор, задание, указание, оценка, команда)</w:t>
      </w:r>
      <w:proofErr w:type="gramEnd"/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0155B4">
        <w:rPr>
          <w:rStyle w:val="c1"/>
          <w:color w:val="000000"/>
          <w:sz w:val="28"/>
          <w:szCs w:val="28"/>
        </w:rPr>
        <w:t xml:space="preserve">- методы наглядного восприятия (показ, демонстрация видеофильмов, демонстрация </w:t>
      </w:r>
      <w:proofErr w:type="spellStart"/>
      <w:r w:rsidRPr="000155B4">
        <w:rPr>
          <w:rStyle w:val="c1"/>
          <w:color w:val="000000"/>
          <w:sz w:val="28"/>
          <w:szCs w:val="28"/>
        </w:rPr>
        <w:t>видеослайдов</w:t>
      </w:r>
      <w:proofErr w:type="spellEnd"/>
      <w:r w:rsidRPr="000155B4">
        <w:rPr>
          <w:rStyle w:val="c1"/>
          <w:color w:val="000000"/>
          <w:sz w:val="28"/>
          <w:szCs w:val="28"/>
        </w:rPr>
        <w:t>, рисунков мелом на доске)</w:t>
      </w:r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0155B4">
        <w:rPr>
          <w:rStyle w:val="c1"/>
          <w:color w:val="000000"/>
          <w:sz w:val="28"/>
          <w:szCs w:val="28"/>
        </w:rPr>
        <w:t xml:space="preserve">- практические методы (разучивание по частям, разучивание в целом, игровой, </w:t>
      </w:r>
      <w:proofErr w:type="gramStart"/>
      <w:r w:rsidRPr="000155B4">
        <w:rPr>
          <w:rStyle w:val="c1"/>
          <w:color w:val="000000"/>
          <w:sz w:val="28"/>
          <w:szCs w:val="28"/>
        </w:rPr>
        <w:t>соревновательный</w:t>
      </w:r>
      <w:proofErr w:type="gramEnd"/>
      <w:r w:rsidRPr="000155B4">
        <w:rPr>
          <w:rStyle w:val="c1"/>
          <w:color w:val="000000"/>
          <w:sz w:val="28"/>
          <w:szCs w:val="28"/>
        </w:rPr>
        <w:t>)</w:t>
      </w:r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0155B4">
        <w:rPr>
          <w:rStyle w:val="c1"/>
          <w:color w:val="000000"/>
          <w:sz w:val="28"/>
          <w:szCs w:val="28"/>
        </w:rPr>
        <w:lastRenderedPageBreak/>
        <w:t xml:space="preserve">    Хорошие результаты приносят методические приемы, обращенные сразу </w:t>
      </w:r>
      <w:proofErr w:type="gramStart"/>
      <w:r w:rsidRPr="000155B4">
        <w:rPr>
          <w:rStyle w:val="c1"/>
          <w:color w:val="000000"/>
          <w:sz w:val="28"/>
          <w:szCs w:val="28"/>
        </w:rPr>
        <w:t>ко</w:t>
      </w:r>
      <w:proofErr w:type="gramEnd"/>
      <w:r w:rsidRPr="000155B4">
        <w:rPr>
          <w:rStyle w:val="c1"/>
          <w:color w:val="000000"/>
          <w:sz w:val="28"/>
          <w:szCs w:val="28"/>
        </w:rPr>
        <w:t xml:space="preserve"> все группе детей или направлены на активизацию каждого ребенка в отдельности:</w:t>
      </w:r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0155B4">
        <w:rPr>
          <w:rStyle w:val="c1"/>
          <w:color w:val="000000"/>
          <w:sz w:val="28"/>
          <w:szCs w:val="28"/>
        </w:rPr>
        <w:t>- индивидуальная оценка уровня усвоенных навыков, наблюдение за поведением ребенка, его успехами;</w:t>
      </w:r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0155B4">
        <w:rPr>
          <w:rStyle w:val="c1"/>
          <w:color w:val="000000"/>
          <w:sz w:val="28"/>
          <w:szCs w:val="28"/>
        </w:rPr>
        <w:t>- использование в процессе занятия приемов, обращенных к каждому ребенку, создание обстановки, вызывающей у неуверенных ребят желание действовать;</w:t>
      </w:r>
    </w:p>
    <w:p w:rsidR="00C8527C" w:rsidRPr="000155B4" w:rsidRDefault="00C8527C" w:rsidP="000155B4">
      <w:pPr>
        <w:pStyle w:val="c4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0155B4">
        <w:rPr>
          <w:rStyle w:val="c1"/>
          <w:color w:val="000000"/>
          <w:sz w:val="28"/>
          <w:szCs w:val="28"/>
        </w:rPr>
        <w:t>    Одной из форм эмоционального обогащения учащихся являются соревнования. Они оставляют массу впечатлений,  создают приподнятое настроение.</w:t>
      </w:r>
    </w:p>
    <w:p w:rsidR="00D917BD" w:rsidRPr="000155B4" w:rsidRDefault="00D917BD" w:rsidP="000155B4">
      <w:pPr>
        <w:pStyle w:val="2"/>
        <w:numPr>
          <w:ilvl w:val="0"/>
          <w:numId w:val="8"/>
        </w:numPr>
        <w:spacing w:before="0" w:after="0" w:line="360" w:lineRule="auto"/>
        <w:contextualSpacing/>
        <w:jc w:val="center"/>
        <w:rPr>
          <w:rFonts w:ascii="Times New Roman" w:hAnsi="Times New Roman" w:cs="Times New Roman"/>
          <w:i w:val="0"/>
        </w:rPr>
      </w:pPr>
      <w:r w:rsidRPr="000155B4">
        <w:rPr>
          <w:rFonts w:ascii="Times New Roman" w:hAnsi="Times New Roman" w:cs="Times New Roman"/>
          <w:i w:val="0"/>
        </w:rPr>
        <w:t>Список литературы</w:t>
      </w:r>
    </w:p>
    <w:p w:rsidR="004467BB" w:rsidRPr="000155B4" w:rsidRDefault="004467BB" w:rsidP="000155B4">
      <w:pPr>
        <w:numPr>
          <w:ilvl w:val="0"/>
          <w:numId w:val="41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Программа « Физическая культура 1 – 4 класс».2016г, « Физическая культура 5 – 9 класс».2016г.</w:t>
      </w:r>
    </w:p>
    <w:p w:rsidR="004467BB" w:rsidRPr="000155B4" w:rsidRDefault="004467BB" w:rsidP="000155B4">
      <w:pPr>
        <w:numPr>
          <w:ilvl w:val="0"/>
          <w:numId w:val="41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Поурочные разработки планов.</w:t>
      </w:r>
    </w:p>
    <w:p w:rsidR="004467BB" w:rsidRPr="000155B4" w:rsidRDefault="004467BB" w:rsidP="000155B4">
      <w:pPr>
        <w:numPr>
          <w:ilvl w:val="0"/>
          <w:numId w:val="41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«Физическая культура 1 – 4 класс».2010г.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И.М.Бутин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4467BB" w:rsidRPr="000155B4" w:rsidRDefault="004467BB" w:rsidP="000155B4">
      <w:pPr>
        <w:numPr>
          <w:ilvl w:val="0"/>
          <w:numId w:val="41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«Физическая культура и спорт в общеобразовательной школе». М.Д.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Рипа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 М. Просвещение 1985 г.</w:t>
      </w:r>
    </w:p>
    <w:p w:rsidR="004467BB" w:rsidRPr="000155B4" w:rsidRDefault="004467BB" w:rsidP="000155B4">
      <w:pPr>
        <w:numPr>
          <w:ilvl w:val="0"/>
          <w:numId w:val="41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«Физическая культура 5 – 9 класс»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.М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.Просвещение 1997 г. В. И. Лях.</w:t>
      </w:r>
    </w:p>
    <w:p w:rsidR="004467BB" w:rsidRPr="000155B4" w:rsidRDefault="004467BB" w:rsidP="000155B4">
      <w:pPr>
        <w:numPr>
          <w:ilvl w:val="0"/>
          <w:numId w:val="41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«Знай и умей». 1978г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.И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здат. «Детская литература».</w:t>
      </w:r>
    </w:p>
    <w:p w:rsidR="004467BB" w:rsidRPr="000155B4" w:rsidRDefault="004467BB" w:rsidP="000155B4">
      <w:pPr>
        <w:numPr>
          <w:ilvl w:val="0"/>
          <w:numId w:val="41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«Руководство физическим воспитанием».1973г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.П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росвещение.Г.П.Богданов.</w:t>
      </w:r>
    </w:p>
    <w:p w:rsidR="004467BB" w:rsidRPr="000155B4" w:rsidRDefault="004467BB" w:rsidP="000155B4">
      <w:pPr>
        <w:numPr>
          <w:ilvl w:val="0"/>
          <w:numId w:val="41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Пособие для учителей. 2010г. М. Просвещение. М.Д.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Рипы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4467BB" w:rsidRPr="000155B4" w:rsidRDefault="004467BB" w:rsidP="000155B4">
      <w:pPr>
        <w:numPr>
          <w:ilvl w:val="0"/>
          <w:numId w:val="41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Спортивные игры. 1998г. Н.П.Воробьёв.</w:t>
      </w:r>
    </w:p>
    <w:p w:rsidR="004467BB" w:rsidRPr="000155B4" w:rsidRDefault="004467BB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«Физическая культура 5 – 7 класс».1986г. Ю.А.Барышников.</w:t>
      </w:r>
    </w:p>
    <w:p w:rsidR="004467BB" w:rsidRPr="000155B4" w:rsidRDefault="004467BB" w:rsidP="000155B4">
      <w:pPr>
        <w:numPr>
          <w:ilvl w:val="0"/>
          <w:numId w:val="42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« Уроки физическая культура 1 – 4 класс».2010г. М. Просвещение.</w:t>
      </w:r>
    </w:p>
    <w:p w:rsidR="004467BB" w:rsidRPr="000155B4" w:rsidRDefault="004467BB" w:rsidP="000155B4">
      <w:pPr>
        <w:numPr>
          <w:ilvl w:val="0"/>
          <w:numId w:val="42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Методика физического воспитания.1997г.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М.ПросвещениеВ.И.Лях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4467BB" w:rsidRPr="000155B4" w:rsidRDefault="004467BB" w:rsidP="000155B4">
      <w:pPr>
        <w:numPr>
          <w:ilvl w:val="0"/>
          <w:numId w:val="42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« Мы сдаём нормы».1979г.М. Просвещение.</w:t>
      </w:r>
    </w:p>
    <w:p w:rsidR="004467BB" w:rsidRPr="000155B4" w:rsidRDefault="004467BB" w:rsidP="000155B4">
      <w:pPr>
        <w:numPr>
          <w:ilvl w:val="0"/>
          <w:numId w:val="42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Мы играем в баскетбол.2005г.</w:t>
      </w:r>
    </w:p>
    <w:p w:rsidR="004467BB" w:rsidRPr="000155B4" w:rsidRDefault="004467BB" w:rsidP="000155B4">
      <w:pPr>
        <w:numPr>
          <w:ilvl w:val="0"/>
          <w:numId w:val="42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Спортивные и подвижные игры. 1998г.М.Просвещение.</w:t>
      </w:r>
    </w:p>
    <w:p w:rsidR="004467BB" w:rsidRPr="000155B4" w:rsidRDefault="004467BB" w:rsidP="000155B4">
      <w:pPr>
        <w:numPr>
          <w:ilvl w:val="0"/>
          <w:numId w:val="42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Журналы «Физическая культура», «Физкультура и спорт».</w:t>
      </w:r>
    </w:p>
    <w:p w:rsidR="004467BB" w:rsidRPr="000155B4" w:rsidRDefault="004467BB" w:rsidP="000155B4">
      <w:pPr>
        <w:numPr>
          <w:ilvl w:val="0"/>
          <w:numId w:val="42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Раздаточный материал, плакаты.</w:t>
      </w:r>
    </w:p>
    <w:p w:rsidR="004467BB" w:rsidRPr="000155B4" w:rsidRDefault="004467BB" w:rsidP="000155B4">
      <w:pPr>
        <w:numPr>
          <w:ilvl w:val="0"/>
          <w:numId w:val="42"/>
        </w:num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Спортивные игры (Под редакцией Ю.И. Портных)</w:t>
      </w:r>
    </w:p>
    <w:p w:rsidR="00C8527C" w:rsidRPr="000155B4" w:rsidRDefault="00C8527C" w:rsidP="000155B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C8527C" w:rsidRPr="000155B4" w:rsidRDefault="00C8527C" w:rsidP="000155B4">
      <w:pPr>
        <w:pStyle w:val="a7"/>
        <w:numPr>
          <w:ilvl w:val="0"/>
          <w:numId w:val="8"/>
        </w:numPr>
        <w:spacing w:line="360" w:lineRule="auto"/>
        <w:jc w:val="center"/>
        <w:rPr>
          <w:b/>
          <w:sz w:val="28"/>
          <w:szCs w:val="28"/>
        </w:rPr>
      </w:pPr>
      <w:r w:rsidRPr="000155B4">
        <w:rPr>
          <w:b/>
          <w:sz w:val="28"/>
          <w:szCs w:val="28"/>
        </w:rPr>
        <w:t>Приложение</w:t>
      </w:r>
    </w:p>
    <w:p w:rsidR="00C8527C" w:rsidRPr="000155B4" w:rsidRDefault="00C8527C" w:rsidP="000155B4">
      <w:pPr>
        <w:pStyle w:val="a7"/>
        <w:numPr>
          <w:ilvl w:val="1"/>
          <w:numId w:val="39"/>
        </w:numPr>
        <w:shd w:val="clear" w:color="auto" w:fill="FFFFFF"/>
        <w:spacing w:after="121" w:line="360" w:lineRule="auto"/>
        <w:rPr>
          <w:color w:val="000000"/>
          <w:sz w:val="28"/>
          <w:szCs w:val="28"/>
        </w:rPr>
      </w:pPr>
      <w:r w:rsidRPr="000155B4">
        <w:rPr>
          <w:b/>
          <w:bCs/>
          <w:color w:val="000000"/>
          <w:sz w:val="28"/>
          <w:szCs w:val="28"/>
        </w:rPr>
        <w:t>Упражнения и игры на развитие быстроты и выносливости.</w:t>
      </w:r>
    </w:p>
    <w:p w:rsidR="00C8527C" w:rsidRPr="000155B4" w:rsidRDefault="00C852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Быстрота. Свободный бег по прямой и по повороту, с наращиванием скорости и последующим продвижением вперед по инерции. 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Выполнение команд «На старт!», «Внимание!», «Марш!» с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пробеганием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отрезка длиной до 30 м. Повторный бег с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околопредельной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скоростью по прямой и повороту от10 м. до 30 м. с хода и переходом на бег по инерции.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Бег по сигналу из различных положений: стоя, сидя, лежа, из упора на коленях, из упора присев, лежа на спине, лежа на животе, сидя спиной к направлению бега и пр. (до 30 м.). Бег на скорость 30, 60, 100 м. Челночный бег 2Х10, 3Х10, 4Х10, 5Х10, 6Х10, 10Х10 м. Бег на месте стоя в максимальном темпе. Ускорения 3Х10 м. Бег в гору и под гору до 30 м. Эстафеты.</w:t>
      </w:r>
    </w:p>
    <w:p w:rsidR="00C8527C" w:rsidRPr="000155B4" w:rsidRDefault="00C852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Выносливость. Бег до 3000 м. (в соответствии с требованиями нормативов). Кроссовый бег. Повторный бег 5 – 6 по 30 м. Прыжки со скакалкой,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многоскоки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8527C" w:rsidRPr="000155B4" w:rsidRDefault="00C852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          </w:t>
      </w: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2. Упражнения и игры на развитие скоростно-силовых качеств.</w:t>
      </w:r>
    </w:p>
    <w:p w:rsidR="00C8527C" w:rsidRPr="000155B4" w:rsidRDefault="00C852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Упражнения скоростно-силового характера. Упражнения с набивными мячами (массой от 0,5 до 3 кг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зависимости от возраста и пола занимающихся): перекатывание мячей сбоку, под ногами, сидя на земле; перебрасывание и толкание в парах из различных положений (стоя, лежа, </w:t>
      </w: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сидя); метания различными способами – снизу, вперед, снизу от себя назад, вперед из – за головы двумя руками; толкание набивного мяча с места вверх, вперед, стоя лицом и боком в сторону толчка. Метание теннисных мячей и гранат на дальность. Подскоки на одной и двух ногах. Прыжки с ноги на ногу. Прыжки с доставанием предметов, подвешенных на разной высоте. Выпрыгивания вверх. Прыжки со скакалкой в максимальном темпе. Прыжки через набивные мячи, линии.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Многоскоки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. Приседания на двух ногах на быстроту. Прыжки в высоту с места, с короткого разбега. Тройной прыжок с места, с разбега.</w:t>
      </w:r>
    </w:p>
    <w:p w:rsidR="00C8527C" w:rsidRPr="000155B4" w:rsidRDefault="00C852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3. Упражнения и игры на развитие ловкости и гибкости.</w:t>
      </w:r>
    </w:p>
    <w:p w:rsidR="00C8527C" w:rsidRPr="000155B4" w:rsidRDefault="00C852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         Ловкость. Воспроизведение различных положений рук вперед, в стороны, вверх и др. Воспроизведение темпа бега на месте и по отметкам. Воспроизведение различных расстояний при прыжках в длину. Прыжки с ноги на ногу по отметкам: по прямой линии, фигурной, с поворотами, с возвращениями (прыжками) назад. Бег «змейкой» с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обеганием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предметов. Метание различных предметов в цель. Упражнения с теннисными мячами: броски и ловля одной и двумя руками из 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положения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стоя, сидя, лежа; ловля мяча, отскочившего от стенки; перебрасывание мяча на ходу и на бегу; жонглирование; ловля одной и двумя руками различными способами сбоку, высоко над головой и т.д.; ловля мяча, брошенного партнером в определенном направлении. Те же упражнения с мячами других размеров и другой массы. Преодоление полосы препятствий. Эстафеты с переноской груза, с бегом, прыжками и т.п. Акробатические упражнения: стойки, перекаты, кувырки вперед и назад.</w:t>
      </w:r>
    </w:p>
    <w:p w:rsidR="00C8527C" w:rsidRPr="000155B4" w:rsidRDefault="00C852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         Гибкость. Поочередные и одновременные движения плечами вперед и назад; круговые движения плечами. Махи руками в различных плоскостях. 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Выкрут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плечевых суставах с гимнастической палкой. </w:t>
      </w:r>
      <w:proofErr w:type="gram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Наклон</w:t>
      </w:r>
      <w:proofErr w:type="gram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вперед сидя ноги вместе. То же ноги врозь. «Мост», «</w:t>
      </w:r>
      <w:proofErr w:type="spellStart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полушпагат</w:t>
      </w:r>
      <w:proofErr w:type="spellEnd"/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из различных положений. Поднимание прямой ноги вперед, в сторону, назад. Махи ногами </w:t>
      </w: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 различных плоскостях. Повороты туловища с положением палки на локтевых сгибах за спиной. Перешагивание через палку вперед и назад.</w:t>
      </w:r>
    </w:p>
    <w:p w:rsidR="00C8527C" w:rsidRPr="000155B4" w:rsidRDefault="00C852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          </w:t>
      </w:r>
      <w:r w:rsidRPr="000155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4. Командные игры.</w:t>
      </w:r>
    </w:p>
    <w:p w:rsidR="00C8527C" w:rsidRPr="000155B4" w:rsidRDefault="00C8527C" w:rsidP="000155B4">
      <w:pPr>
        <w:shd w:val="clear" w:color="auto" w:fill="FFFFFF"/>
        <w:spacing w:after="12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55B4">
        <w:rPr>
          <w:rFonts w:ascii="Times New Roman" w:eastAsia="Times New Roman" w:hAnsi="Times New Roman" w:cs="Times New Roman"/>
          <w:color w:val="000000"/>
          <w:sz w:val="28"/>
          <w:szCs w:val="28"/>
        </w:rPr>
        <w:t>Игры на развитие быстроты, выносливости, ловкости, скоростно-силовых качеств.</w:t>
      </w:r>
    </w:p>
    <w:p w:rsidR="00C8527C" w:rsidRPr="000155B4" w:rsidRDefault="00C8527C" w:rsidP="000155B4">
      <w:pPr>
        <w:pStyle w:val="a7"/>
        <w:numPr>
          <w:ilvl w:val="0"/>
          <w:numId w:val="40"/>
        </w:numPr>
        <w:shd w:val="clear" w:color="auto" w:fill="FFFFFF"/>
        <w:spacing w:line="360" w:lineRule="auto"/>
        <w:jc w:val="center"/>
        <w:rPr>
          <w:color w:val="000000"/>
          <w:sz w:val="28"/>
          <w:szCs w:val="28"/>
        </w:rPr>
      </w:pPr>
      <w:r w:rsidRPr="000155B4">
        <w:rPr>
          <w:bCs/>
          <w:color w:val="000000"/>
          <w:sz w:val="28"/>
          <w:szCs w:val="28"/>
        </w:rPr>
        <w:t>Контрольные нормативы</w:t>
      </w:r>
    </w:p>
    <w:p w:rsidR="00C8527C" w:rsidRPr="000155B4" w:rsidRDefault="00C8527C" w:rsidP="000155B4">
      <w:pPr>
        <w:pStyle w:val="a7"/>
        <w:numPr>
          <w:ilvl w:val="0"/>
          <w:numId w:val="40"/>
        </w:numPr>
        <w:shd w:val="clear" w:color="auto" w:fill="FFFFFF"/>
        <w:spacing w:line="360" w:lineRule="auto"/>
        <w:jc w:val="center"/>
        <w:rPr>
          <w:color w:val="000000"/>
          <w:sz w:val="28"/>
          <w:szCs w:val="28"/>
        </w:rPr>
      </w:pPr>
      <w:r w:rsidRPr="000155B4">
        <w:rPr>
          <w:bCs/>
          <w:color w:val="000000"/>
          <w:sz w:val="28"/>
          <w:szCs w:val="28"/>
        </w:rPr>
        <w:t>7-9лет</w:t>
      </w:r>
      <w:r w:rsidRPr="000155B4">
        <w:rPr>
          <w:color w:val="000000"/>
          <w:sz w:val="28"/>
          <w:szCs w:val="28"/>
        </w:rPr>
        <w:t>.</w:t>
      </w:r>
    </w:p>
    <w:tbl>
      <w:tblPr>
        <w:tblW w:w="9693" w:type="dxa"/>
        <w:tblInd w:w="-89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0"/>
        <w:gridCol w:w="2348"/>
        <w:gridCol w:w="997"/>
        <w:gridCol w:w="1148"/>
        <w:gridCol w:w="1385"/>
        <w:gridCol w:w="997"/>
        <w:gridCol w:w="1148"/>
        <w:gridCol w:w="1277"/>
      </w:tblGrid>
      <w:tr w:rsidR="00C8527C" w:rsidRPr="000155B4" w:rsidTr="00290F4B">
        <w:trPr>
          <w:trHeight w:val="420"/>
        </w:trPr>
        <w:tc>
          <w:tcPr>
            <w:tcW w:w="6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№ п\</w:t>
            </w:r>
            <w:proofErr w:type="gramStart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2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Виды  испытаний</w:t>
            </w:r>
          </w:p>
        </w:tc>
        <w:tc>
          <w:tcPr>
            <w:tcW w:w="653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нормативы</w:t>
            </w:r>
          </w:p>
        </w:tc>
      </w:tr>
      <w:tr w:rsidR="00C8527C" w:rsidRPr="000155B4" w:rsidTr="00290F4B">
        <w:trPr>
          <w:trHeight w:val="52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9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Мальчики</w:t>
            </w:r>
          </w:p>
        </w:tc>
        <w:tc>
          <w:tcPr>
            <w:tcW w:w="31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Девочки</w:t>
            </w:r>
          </w:p>
        </w:tc>
      </w:tr>
      <w:tr w:rsidR="00C8527C" w:rsidRPr="000155B4" w:rsidTr="00290F4B">
        <w:trPr>
          <w:trHeight w:val="54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удовл</w:t>
            </w:r>
            <w:proofErr w:type="spellEnd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хорошо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Отлично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удовл</w:t>
            </w:r>
            <w:proofErr w:type="spellEnd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хорошо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Отлично</w:t>
            </w:r>
          </w:p>
        </w:tc>
      </w:tr>
      <w:tr w:rsidR="00C8527C" w:rsidRPr="000155B4" w:rsidTr="00290F4B">
        <w:trPr>
          <w:trHeight w:val="420"/>
        </w:trPr>
        <w:tc>
          <w:tcPr>
            <w:tcW w:w="6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Челночный бег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10.4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10.1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tabs>
                <w:tab w:val="center" w:pos="576"/>
              </w:tabs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ab/>
              <w:t>10.2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10.9</w:t>
            </w:r>
          </w:p>
        </w:tc>
        <w:tc>
          <w:tcPr>
            <w:tcW w:w="1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10.7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9.7</w:t>
            </w:r>
          </w:p>
        </w:tc>
      </w:tr>
      <w:tr w:rsidR="00C8527C" w:rsidRPr="000155B4" w:rsidTr="00290F4B">
        <w:trPr>
          <w:trHeight w:val="380"/>
        </w:trPr>
        <w:tc>
          <w:tcPr>
            <w:tcW w:w="6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Бег 30м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6.9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6.7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5.9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7.2</w:t>
            </w:r>
          </w:p>
        </w:tc>
        <w:tc>
          <w:tcPr>
            <w:tcW w:w="1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7.0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6.2</w:t>
            </w:r>
          </w:p>
        </w:tc>
      </w:tr>
      <w:tr w:rsidR="00C8527C" w:rsidRPr="000155B4" w:rsidTr="00290F4B">
        <w:trPr>
          <w:trHeight w:val="54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Смешанное передвижение (1км)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без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у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Ч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е</w:t>
            </w:r>
          </w:p>
        </w:tc>
        <w:tc>
          <w:tcPr>
            <w:tcW w:w="1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А</w:t>
            </w:r>
          </w:p>
        </w:tc>
      </w:tr>
      <w:tr w:rsidR="00C8527C" w:rsidRPr="000155B4" w:rsidTr="00290F4B">
        <w:trPr>
          <w:trHeight w:val="780"/>
        </w:trPr>
        <w:tc>
          <w:tcPr>
            <w:tcW w:w="6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Подтягивание из виса на перекладине (кол-во раз)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-</w:t>
            </w:r>
          </w:p>
        </w:tc>
        <w:tc>
          <w:tcPr>
            <w:tcW w:w="1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-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-</w:t>
            </w:r>
          </w:p>
        </w:tc>
      </w:tr>
      <w:tr w:rsidR="00C8527C" w:rsidRPr="000155B4" w:rsidTr="00290F4B">
        <w:trPr>
          <w:trHeight w:val="114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Подтягивание из виса лёжа на низкой перекладине (кол-во раз)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8527C" w:rsidRPr="000155B4" w:rsidTr="00290F4B">
        <w:trPr>
          <w:trHeight w:val="92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Сгибание и разгибание рук в упоре лёжа на полу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8527C" w:rsidRPr="000155B4" w:rsidTr="00290F4B">
        <w:trPr>
          <w:trHeight w:val="1660"/>
        </w:trPr>
        <w:tc>
          <w:tcPr>
            <w:tcW w:w="6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4</w:t>
            </w:r>
          </w:p>
        </w:tc>
        <w:tc>
          <w:tcPr>
            <w:tcW w:w="3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Наклон вперёд из </w:t>
            </w:r>
            <w:proofErr w:type="gramStart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положения</w:t>
            </w:r>
            <w:proofErr w:type="gramEnd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стоя с прямыми ногами на полу</w:t>
            </w:r>
          </w:p>
        </w:tc>
        <w:tc>
          <w:tcPr>
            <w:tcW w:w="21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Касание пола пальцами рук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Достать пол ладонями</w:t>
            </w:r>
          </w:p>
        </w:tc>
        <w:tc>
          <w:tcPr>
            <w:tcW w:w="18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Касание пола пальцами рук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Достать пол ладоням</w:t>
            </w:r>
          </w:p>
        </w:tc>
      </w:tr>
    </w:tbl>
    <w:p w:rsidR="00C8527C" w:rsidRPr="000155B4" w:rsidRDefault="00C8527C" w:rsidP="000155B4">
      <w:pPr>
        <w:pStyle w:val="a7"/>
        <w:numPr>
          <w:ilvl w:val="0"/>
          <w:numId w:val="40"/>
        </w:numPr>
        <w:shd w:val="clear" w:color="auto" w:fill="FFFFFF"/>
        <w:spacing w:line="360" w:lineRule="auto"/>
        <w:jc w:val="center"/>
        <w:rPr>
          <w:color w:val="000000"/>
          <w:sz w:val="28"/>
          <w:szCs w:val="28"/>
        </w:rPr>
      </w:pPr>
      <w:r w:rsidRPr="000155B4">
        <w:rPr>
          <w:bCs/>
          <w:color w:val="000000"/>
          <w:sz w:val="28"/>
          <w:szCs w:val="28"/>
        </w:rPr>
        <w:t>Контрольные нормативы.</w:t>
      </w:r>
    </w:p>
    <w:p w:rsidR="00C8527C" w:rsidRPr="000155B4" w:rsidRDefault="00C8527C" w:rsidP="000155B4">
      <w:pPr>
        <w:pStyle w:val="a7"/>
        <w:numPr>
          <w:ilvl w:val="0"/>
          <w:numId w:val="40"/>
        </w:numPr>
        <w:shd w:val="clear" w:color="auto" w:fill="FFFFFF"/>
        <w:spacing w:line="360" w:lineRule="auto"/>
        <w:jc w:val="center"/>
        <w:rPr>
          <w:color w:val="000000"/>
          <w:sz w:val="28"/>
          <w:szCs w:val="28"/>
        </w:rPr>
      </w:pPr>
      <w:r w:rsidRPr="000155B4">
        <w:rPr>
          <w:color w:val="000000"/>
          <w:sz w:val="28"/>
          <w:szCs w:val="28"/>
        </w:rPr>
        <w:t>10-11 лет</w:t>
      </w:r>
    </w:p>
    <w:tbl>
      <w:tblPr>
        <w:tblW w:w="9693" w:type="dxa"/>
        <w:tblInd w:w="-89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0"/>
        <w:gridCol w:w="2348"/>
        <w:gridCol w:w="997"/>
        <w:gridCol w:w="1148"/>
        <w:gridCol w:w="1385"/>
        <w:gridCol w:w="997"/>
        <w:gridCol w:w="1148"/>
        <w:gridCol w:w="1277"/>
      </w:tblGrid>
      <w:tr w:rsidR="00C8527C" w:rsidRPr="000155B4" w:rsidTr="00290F4B">
        <w:trPr>
          <w:trHeight w:val="420"/>
        </w:trPr>
        <w:tc>
          <w:tcPr>
            <w:tcW w:w="6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№ п\</w:t>
            </w:r>
            <w:proofErr w:type="gramStart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2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Виды  испытаний</w:t>
            </w:r>
          </w:p>
        </w:tc>
        <w:tc>
          <w:tcPr>
            <w:tcW w:w="654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Нормативы</w:t>
            </w:r>
          </w:p>
        </w:tc>
      </w:tr>
      <w:tr w:rsidR="00C8527C" w:rsidRPr="000155B4" w:rsidTr="00290F4B">
        <w:trPr>
          <w:trHeight w:val="52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9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Мальчики</w:t>
            </w:r>
          </w:p>
        </w:tc>
        <w:tc>
          <w:tcPr>
            <w:tcW w:w="314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Девочки</w:t>
            </w:r>
          </w:p>
        </w:tc>
      </w:tr>
      <w:tr w:rsidR="00C8527C" w:rsidRPr="000155B4" w:rsidTr="00290F4B">
        <w:trPr>
          <w:trHeight w:val="54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удовл</w:t>
            </w:r>
            <w:proofErr w:type="spellEnd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хорошо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Отлично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удовл</w:t>
            </w:r>
            <w:proofErr w:type="spellEnd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хорошо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Отлично</w:t>
            </w:r>
          </w:p>
        </w:tc>
      </w:tr>
      <w:tr w:rsidR="00C8527C" w:rsidRPr="000155B4" w:rsidTr="00290F4B">
        <w:trPr>
          <w:trHeight w:val="420"/>
        </w:trPr>
        <w:tc>
          <w:tcPr>
            <w:tcW w:w="6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3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Бег  60м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12.0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11.6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10.5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12.9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12.3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11.0</w:t>
            </w:r>
          </w:p>
        </w:tc>
      </w:tr>
      <w:tr w:rsidR="00C8527C" w:rsidRPr="000155B4" w:rsidTr="00290F4B">
        <w:trPr>
          <w:trHeight w:val="620"/>
        </w:trPr>
        <w:tc>
          <w:tcPr>
            <w:tcW w:w="6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3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Бег на 1 км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6.30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6.10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4.50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6.50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6.30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6.00</w:t>
            </w:r>
          </w:p>
        </w:tc>
      </w:tr>
      <w:tr w:rsidR="00C8527C" w:rsidRPr="000155B4" w:rsidTr="00290F4B">
        <w:trPr>
          <w:trHeight w:val="780"/>
        </w:trPr>
        <w:tc>
          <w:tcPr>
            <w:tcW w:w="6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3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Подтягивание из виса на перекладине (кол-во раз)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-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-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-</w:t>
            </w:r>
          </w:p>
        </w:tc>
      </w:tr>
      <w:tr w:rsidR="00C8527C" w:rsidRPr="000155B4" w:rsidTr="00290F4B">
        <w:trPr>
          <w:trHeight w:val="114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Подтягивание из виса лёжа на низкой перекладине (кол-во раз)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-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-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15</w:t>
            </w:r>
          </w:p>
        </w:tc>
      </w:tr>
      <w:tr w:rsidR="00C8527C" w:rsidRPr="000155B4" w:rsidTr="00290F4B">
        <w:trPr>
          <w:trHeight w:val="92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Сгибание и разгибание рук в упоре лёжа на полу</w:t>
            </w:r>
          </w:p>
        </w:tc>
        <w:tc>
          <w:tcPr>
            <w:tcW w:w="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8527C" w:rsidRPr="000155B4" w:rsidTr="00290F4B">
        <w:trPr>
          <w:trHeight w:val="1660"/>
        </w:trPr>
        <w:tc>
          <w:tcPr>
            <w:tcW w:w="6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3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Наклон вперёд из </w:t>
            </w:r>
            <w:proofErr w:type="gramStart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положения</w:t>
            </w:r>
            <w:proofErr w:type="gramEnd"/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стоя с прямыми ногами на полу</w:t>
            </w:r>
          </w:p>
        </w:tc>
        <w:tc>
          <w:tcPr>
            <w:tcW w:w="21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Касание пола пальцами рук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Достать пол ладонями</w:t>
            </w:r>
          </w:p>
        </w:tc>
        <w:tc>
          <w:tcPr>
            <w:tcW w:w="18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Касание пола пальцами рук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C8527C" w:rsidRPr="000155B4" w:rsidRDefault="00C8527C" w:rsidP="000155B4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55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Достать пол ладоням</w:t>
            </w:r>
          </w:p>
        </w:tc>
      </w:tr>
    </w:tbl>
    <w:p w:rsidR="004467BB" w:rsidRPr="000155B4" w:rsidRDefault="004467BB" w:rsidP="000155B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4467BB" w:rsidRPr="000155B4" w:rsidSect="00961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2586"/>
      </v:shape>
    </w:pict>
  </w:numPicBullet>
  <w:abstractNum w:abstractNumId="0">
    <w:nsid w:val="00000902"/>
    <w:multiLevelType w:val="hybridMultilevel"/>
    <w:tmpl w:val="7B0A91CC"/>
    <w:lvl w:ilvl="0" w:tplc="C0BED86E">
      <w:start w:val="1"/>
      <w:numFmt w:val="bullet"/>
      <w:lvlText w:val="т."/>
      <w:lvlJc w:val="left"/>
    </w:lvl>
    <w:lvl w:ilvl="1" w:tplc="72A6D01E">
      <w:start w:val="1"/>
      <w:numFmt w:val="bullet"/>
      <w:lvlText w:val="\endash "/>
      <w:lvlJc w:val="left"/>
    </w:lvl>
    <w:lvl w:ilvl="2" w:tplc="8F94ABA0">
      <w:numFmt w:val="decimal"/>
      <w:lvlText w:val=""/>
      <w:lvlJc w:val="left"/>
    </w:lvl>
    <w:lvl w:ilvl="3" w:tplc="C0C0077C">
      <w:numFmt w:val="decimal"/>
      <w:lvlText w:val=""/>
      <w:lvlJc w:val="left"/>
    </w:lvl>
    <w:lvl w:ilvl="4" w:tplc="70E2F61E">
      <w:numFmt w:val="decimal"/>
      <w:lvlText w:val=""/>
      <w:lvlJc w:val="left"/>
    </w:lvl>
    <w:lvl w:ilvl="5" w:tplc="99F00AA6">
      <w:numFmt w:val="decimal"/>
      <w:lvlText w:val=""/>
      <w:lvlJc w:val="left"/>
    </w:lvl>
    <w:lvl w:ilvl="6" w:tplc="02BE7DFC">
      <w:numFmt w:val="decimal"/>
      <w:lvlText w:val=""/>
      <w:lvlJc w:val="left"/>
    </w:lvl>
    <w:lvl w:ilvl="7" w:tplc="CFD22E10">
      <w:numFmt w:val="decimal"/>
      <w:lvlText w:val=""/>
      <w:lvlJc w:val="left"/>
    </w:lvl>
    <w:lvl w:ilvl="8" w:tplc="8B641362">
      <w:numFmt w:val="decimal"/>
      <w:lvlText w:val=""/>
      <w:lvlJc w:val="left"/>
    </w:lvl>
  </w:abstractNum>
  <w:abstractNum w:abstractNumId="1">
    <w:nsid w:val="039A6647"/>
    <w:multiLevelType w:val="multilevel"/>
    <w:tmpl w:val="DB700B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90712B"/>
    <w:multiLevelType w:val="multilevel"/>
    <w:tmpl w:val="8EAE2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83554C"/>
    <w:multiLevelType w:val="hybridMultilevel"/>
    <w:tmpl w:val="FAA0703A"/>
    <w:lvl w:ilvl="0" w:tplc="BC36FAD2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2484C74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1D80F1C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5A44F5C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71805E6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90237CC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EAA7746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83E1828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CC4DF46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10DC0D10"/>
    <w:multiLevelType w:val="multilevel"/>
    <w:tmpl w:val="A44A4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1E411DF"/>
    <w:multiLevelType w:val="hybridMultilevel"/>
    <w:tmpl w:val="8D6E28F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12406359"/>
    <w:multiLevelType w:val="hybridMultilevel"/>
    <w:tmpl w:val="512ED85A"/>
    <w:lvl w:ilvl="0" w:tplc="806AC0F8">
      <w:numFmt w:val="bullet"/>
      <w:lvlText w:val="-"/>
      <w:lvlJc w:val="left"/>
      <w:pPr>
        <w:ind w:left="67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B761D3A">
      <w:numFmt w:val="bullet"/>
      <w:lvlText w:val=""/>
      <w:lvlJc w:val="left"/>
      <w:pPr>
        <w:ind w:left="181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2" w:tplc="A2BED55E">
      <w:numFmt w:val="bullet"/>
      <w:lvlText w:val="•"/>
      <w:lvlJc w:val="left"/>
      <w:pPr>
        <w:ind w:left="1820" w:hanging="360"/>
      </w:pPr>
      <w:rPr>
        <w:rFonts w:hint="default"/>
        <w:lang w:val="ru-RU" w:eastAsia="en-US" w:bidi="ar-SA"/>
      </w:rPr>
    </w:lvl>
    <w:lvl w:ilvl="3" w:tplc="2C3697D8">
      <w:numFmt w:val="bullet"/>
      <w:lvlText w:val="•"/>
      <w:lvlJc w:val="left"/>
      <w:pPr>
        <w:ind w:left="2980" w:hanging="360"/>
      </w:pPr>
      <w:rPr>
        <w:rFonts w:hint="default"/>
        <w:lang w:val="ru-RU" w:eastAsia="en-US" w:bidi="ar-SA"/>
      </w:rPr>
    </w:lvl>
    <w:lvl w:ilvl="4" w:tplc="E8D0F12C">
      <w:numFmt w:val="bullet"/>
      <w:lvlText w:val="•"/>
      <w:lvlJc w:val="left"/>
      <w:pPr>
        <w:ind w:left="4141" w:hanging="360"/>
      </w:pPr>
      <w:rPr>
        <w:rFonts w:hint="default"/>
        <w:lang w:val="ru-RU" w:eastAsia="en-US" w:bidi="ar-SA"/>
      </w:rPr>
    </w:lvl>
    <w:lvl w:ilvl="5" w:tplc="ED72B3F4">
      <w:numFmt w:val="bullet"/>
      <w:lvlText w:val="•"/>
      <w:lvlJc w:val="left"/>
      <w:pPr>
        <w:ind w:left="5302" w:hanging="360"/>
      </w:pPr>
      <w:rPr>
        <w:rFonts w:hint="default"/>
        <w:lang w:val="ru-RU" w:eastAsia="en-US" w:bidi="ar-SA"/>
      </w:rPr>
    </w:lvl>
    <w:lvl w:ilvl="6" w:tplc="2FEE0584">
      <w:numFmt w:val="bullet"/>
      <w:lvlText w:val="•"/>
      <w:lvlJc w:val="left"/>
      <w:pPr>
        <w:ind w:left="6463" w:hanging="360"/>
      </w:pPr>
      <w:rPr>
        <w:rFonts w:hint="default"/>
        <w:lang w:val="ru-RU" w:eastAsia="en-US" w:bidi="ar-SA"/>
      </w:rPr>
    </w:lvl>
    <w:lvl w:ilvl="7" w:tplc="DA8CA764">
      <w:numFmt w:val="bullet"/>
      <w:lvlText w:val="•"/>
      <w:lvlJc w:val="left"/>
      <w:pPr>
        <w:ind w:left="7624" w:hanging="360"/>
      </w:pPr>
      <w:rPr>
        <w:rFonts w:hint="default"/>
        <w:lang w:val="ru-RU" w:eastAsia="en-US" w:bidi="ar-SA"/>
      </w:rPr>
    </w:lvl>
    <w:lvl w:ilvl="8" w:tplc="34749930">
      <w:numFmt w:val="bullet"/>
      <w:lvlText w:val="•"/>
      <w:lvlJc w:val="left"/>
      <w:pPr>
        <w:ind w:left="8784" w:hanging="360"/>
      </w:pPr>
      <w:rPr>
        <w:rFonts w:hint="default"/>
        <w:lang w:val="ru-RU" w:eastAsia="en-US" w:bidi="ar-SA"/>
      </w:rPr>
    </w:lvl>
  </w:abstractNum>
  <w:abstractNum w:abstractNumId="7">
    <w:nsid w:val="166E2904"/>
    <w:multiLevelType w:val="hybridMultilevel"/>
    <w:tmpl w:val="96C8069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1AE751F4"/>
    <w:multiLevelType w:val="multilevel"/>
    <w:tmpl w:val="CBAC43F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2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>
    <w:nsid w:val="1BC03A29"/>
    <w:multiLevelType w:val="hybridMultilevel"/>
    <w:tmpl w:val="D0D4F58A"/>
    <w:lvl w:ilvl="0" w:tplc="0419000F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207E2DD9"/>
    <w:multiLevelType w:val="multilevel"/>
    <w:tmpl w:val="20360E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1E17DE4"/>
    <w:multiLevelType w:val="multilevel"/>
    <w:tmpl w:val="47CA6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3D14ECF"/>
    <w:multiLevelType w:val="hybridMultilevel"/>
    <w:tmpl w:val="20C6A0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007D12"/>
    <w:multiLevelType w:val="multilevel"/>
    <w:tmpl w:val="033A4B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E220670"/>
    <w:multiLevelType w:val="multilevel"/>
    <w:tmpl w:val="730AD3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774272B"/>
    <w:multiLevelType w:val="hybridMultilevel"/>
    <w:tmpl w:val="D0586812"/>
    <w:lvl w:ilvl="0" w:tplc="5F3880B2">
      <w:start w:val="1"/>
      <w:numFmt w:val="decimal"/>
      <w:lvlText w:val="%1."/>
      <w:lvlJc w:val="left"/>
      <w:pPr>
        <w:ind w:left="3692" w:hanging="11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87B049B"/>
    <w:multiLevelType w:val="hybridMultilevel"/>
    <w:tmpl w:val="C35C31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D172E2"/>
    <w:multiLevelType w:val="hybridMultilevel"/>
    <w:tmpl w:val="2E98EF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333098"/>
    <w:multiLevelType w:val="hybridMultilevel"/>
    <w:tmpl w:val="DBFE3BB2"/>
    <w:lvl w:ilvl="0" w:tplc="0419000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CAF4110"/>
    <w:multiLevelType w:val="multilevel"/>
    <w:tmpl w:val="A5867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CF25C1D"/>
    <w:multiLevelType w:val="multilevel"/>
    <w:tmpl w:val="30F69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EE817FE"/>
    <w:multiLevelType w:val="multilevel"/>
    <w:tmpl w:val="5B7C0C7C"/>
    <w:lvl w:ilvl="0">
      <w:start w:val="5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2">
    <w:nsid w:val="3F282873"/>
    <w:multiLevelType w:val="multilevel"/>
    <w:tmpl w:val="73224C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3">
    <w:nsid w:val="40E25600"/>
    <w:multiLevelType w:val="multilevel"/>
    <w:tmpl w:val="1FF09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1580691"/>
    <w:multiLevelType w:val="hybridMultilevel"/>
    <w:tmpl w:val="41A24B7C"/>
    <w:lvl w:ilvl="0" w:tplc="4490C0A6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E6C0AC4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ACE1352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B2AF96A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E52BB2E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3445914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C72B9D4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00E9744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38E88B8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5">
    <w:nsid w:val="445F26EA"/>
    <w:multiLevelType w:val="hybridMultilevel"/>
    <w:tmpl w:val="4DC86ED6"/>
    <w:lvl w:ilvl="0" w:tplc="0419000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7071941"/>
    <w:multiLevelType w:val="multilevel"/>
    <w:tmpl w:val="20D4C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EDD381E"/>
    <w:multiLevelType w:val="hybridMultilevel"/>
    <w:tmpl w:val="51768C0C"/>
    <w:lvl w:ilvl="0" w:tplc="04190007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8">
    <w:nsid w:val="4FAD649A"/>
    <w:multiLevelType w:val="hybridMultilevel"/>
    <w:tmpl w:val="6FB872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3FC2F6F"/>
    <w:multiLevelType w:val="multilevel"/>
    <w:tmpl w:val="264EF1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0">
    <w:nsid w:val="54F032B1"/>
    <w:multiLevelType w:val="multilevel"/>
    <w:tmpl w:val="BA70FCE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1">
    <w:nsid w:val="57FC190A"/>
    <w:multiLevelType w:val="multilevel"/>
    <w:tmpl w:val="938A86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58FC023B"/>
    <w:multiLevelType w:val="multilevel"/>
    <w:tmpl w:val="98D83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B952ACD"/>
    <w:multiLevelType w:val="hybridMultilevel"/>
    <w:tmpl w:val="8D3242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CFC70FE"/>
    <w:multiLevelType w:val="multilevel"/>
    <w:tmpl w:val="464C3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02B1800"/>
    <w:multiLevelType w:val="multilevel"/>
    <w:tmpl w:val="CBAC43F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2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6">
    <w:nsid w:val="603930AC"/>
    <w:multiLevelType w:val="multilevel"/>
    <w:tmpl w:val="C1069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0BA0B50"/>
    <w:multiLevelType w:val="multilevel"/>
    <w:tmpl w:val="4E30D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1CB7D23"/>
    <w:multiLevelType w:val="multilevel"/>
    <w:tmpl w:val="F2BCA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62482531"/>
    <w:multiLevelType w:val="hybridMultilevel"/>
    <w:tmpl w:val="15663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CED1BB0"/>
    <w:multiLevelType w:val="multilevel"/>
    <w:tmpl w:val="67328272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2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05" w:hanging="1800"/>
      </w:pPr>
      <w:rPr>
        <w:rFonts w:hint="default"/>
      </w:rPr>
    </w:lvl>
  </w:abstractNum>
  <w:abstractNum w:abstractNumId="41">
    <w:nsid w:val="6DAF2795"/>
    <w:multiLevelType w:val="hybridMultilevel"/>
    <w:tmpl w:val="70782358"/>
    <w:lvl w:ilvl="0" w:tplc="0419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36C4B60"/>
    <w:multiLevelType w:val="hybridMultilevel"/>
    <w:tmpl w:val="A790D0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BF128CA"/>
    <w:multiLevelType w:val="multilevel"/>
    <w:tmpl w:val="0F46471C"/>
    <w:lvl w:ilvl="0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>
    <w:nsid w:val="7D643344"/>
    <w:multiLevelType w:val="multilevel"/>
    <w:tmpl w:val="D9148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F497067"/>
    <w:multiLevelType w:val="multilevel"/>
    <w:tmpl w:val="BA70FCE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31"/>
  </w:num>
  <w:num w:numId="2">
    <w:abstractNumId w:val="29"/>
  </w:num>
  <w:num w:numId="3">
    <w:abstractNumId w:val="22"/>
  </w:num>
  <w:num w:numId="4">
    <w:abstractNumId w:val="2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0"/>
  </w:num>
  <w:num w:numId="6">
    <w:abstractNumId w:val="3"/>
  </w:num>
  <w:num w:numId="7">
    <w:abstractNumId w:val="43"/>
  </w:num>
  <w:num w:numId="8">
    <w:abstractNumId w:val="30"/>
  </w:num>
  <w:num w:numId="9">
    <w:abstractNumId w:val="0"/>
  </w:num>
  <w:num w:numId="10">
    <w:abstractNumId w:val="45"/>
  </w:num>
  <w:num w:numId="11">
    <w:abstractNumId w:val="24"/>
  </w:num>
  <w:num w:numId="12">
    <w:abstractNumId w:val="4"/>
  </w:num>
  <w:num w:numId="13">
    <w:abstractNumId w:val="21"/>
  </w:num>
  <w:num w:numId="14">
    <w:abstractNumId w:val="10"/>
  </w:num>
  <w:num w:numId="15">
    <w:abstractNumId w:val="13"/>
  </w:num>
  <w:num w:numId="16">
    <w:abstractNumId w:val="28"/>
  </w:num>
  <w:num w:numId="17">
    <w:abstractNumId w:val="16"/>
  </w:num>
  <w:num w:numId="18">
    <w:abstractNumId w:val="18"/>
  </w:num>
  <w:num w:numId="19">
    <w:abstractNumId w:val="25"/>
  </w:num>
  <w:num w:numId="20">
    <w:abstractNumId w:val="41"/>
  </w:num>
  <w:num w:numId="21">
    <w:abstractNumId w:val="27"/>
  </w:num>
  <w:num w:numId="22">
    <w:abstractNumId w:val="9"/>
  </w:num>
  <w:num w:numId="23">
    <w:abstractNumId w:val="33"/>
  </w:num>
  <w:num w:numId="24">
    <w:abstractNumId w:val="7"/>
  </w:num>
  <w:num w:numId="25">
    <w:abstractNumId w:val="35"/>
  </w:num>
  <w:num w:numId="26">
    <w:abstractNumId w:val="8"/>
  </w:num>
  <w:num w:numId="27">
    <w:abstractNumId w:val="6"/>
  </w:num>
  <w:num w:numId="28">
    <w:abstractNumId w:val="5"/>
  </w:num>
  <w:num w:numId="29">
    <w:abstractNumId w:val="15"/>
  </w:num>
  <w:num w:numId="30">
    <w:abstractNumId w:val="12"/>
  </w:num>
  <w:num w:numId="31">
    <w:abstractNumId w:val="20"/>
  </w:num>
  <w:num w:numId="32">
    <w:abstractNumId w:val="26"/>
  </w:num>
  <w:num w:numId="33">
    <w:abstractNumId w:val="42"/>
  </w:num>
  <w:num w:numId="34">
    <w:abstractNumId w:val="39"/>
  </w:num>
  <w:num w:numId="35">
    <w:abstractNumId w:val="37"/>
  </w:num>
  <w:num w:numId="36">
    <w:abstractNumId w:val="2"/>
  </w:num>
  <w:num w:numId="37">
    <w:abstractNumId w:val="19"/>
  </w:num>
  <w:num w:numId="38">
    <w:abstractNumId w:val="23"/>
  </w:num>
  <w:num w:numId="39">
    <w:abstractNumId w:val="11"/>
  </w:num>
  <w:num w:numId="40">
    <w:abstractNumId w:val="36"/>
  </w:num>
  <w:num w:numId="41">
    <w:abstractNumId w:val="14"/>
  </w:num>
  <w:num w:numId="42">
    <w:abstractNumId w:val="1"/>
  </w:num>
  <w:num w:numId="43">
    <w:abstractNumId w:val="17"/>
  </w:num>
  <w:num w:numId="44">
    <w:abstractNumId w:val="38"/>
  </w:num>
  <w:num w:numId="45">
    <w:abstractNumId w:val="44"/>
  </w:num>
  <w:num w:numId="46">
    <w:abstractNumId w:val="34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513"/>
    <w:rsid w:val="000155B4"/>
    <w:rsid w:val="000353A7"/>
    <w:rsid w:val="000668AD"/>
    <w:rsid w:val="00097C99"/>
    <w:rsid w:val="000A3E66"/>
    <w:rsid w:val="000E785F"/>
    <w:rsid w:val="00106FBB"/>
    <w:rsid w:val="00197242"/>
    <w:rsid w:val="001C2815"/>
    <w:rsid w:val="00203EF1"/>
    <w:rsid w:val="00251A07"/>
    <w:rsid w:val="00295A24"/>
    <w:rsid w:val="002E443B"/>
    <w:rsid w:val="003053D6"/>
    <w:rsid w:val="003069DC"/>
    <w:rsid w:val="00312264"/>
    <w:rsid w:val="00324696"/>
    <w:rsid w:val="00365C3C"/>
    <w:rsid w:val="00384218"/>
    <w:rsid w:val="003A6CBC"/>
    <w:rsid w:val="003C31E4"/>
    <w:rsid w:val="003F1ED4"/>
    <w:rsid w:val="0043416C"/>
    <w:rsid w:val="004467BB"/>
    <w:rsid w:val="00446D57"/>
    <w:rsid w:val="004560D7"/>
    <w:rsid w:val="00482396"/>
    <w:rsid w:val="0048341F"/>
    <w:rsid w:val="004A1713"/>
    <w:rsid w:val="004B630E"/>
    <w:rsid w:val="00563030"/>
    <w:rsid w:val="00564513"/>
    <w:rsid w:val="005B1DFC"/>
    <w:rsid w:val="005B6211"/>
    <w:rsid w:val="005D5286"/>
    <w:rsid w:val="005D6C3B"/>
    <w:rsid w:val="006148E7"/>
    <w:rsid w:val="0066157D"/>
    <w:rsid w:val="00735C67"/>
    <w:rsid w:val="00735E82"/>
    <w:rsid w:val="00766568"/>
    <w:rsid w:val="007B21EE"/>
    <w:rsid w:val="00812CAF"/>
    <w:rsid w:val="00815A2F"/>
    <w:rsid w:val="00822861"/>
    <w:rsid w:val="00836F2D"/>
    <w:rsid w:val="00857836"/>
    <w:rsid w:val="008918E6"/>
    <w:rsid w:val="008B3FF6"/>
    <w:rsid w:val="00914362"/>
    <w:rsid w:val="0091553D"/>
    <w:rsid w:val="00921502"/>
    <w:rsid w:val="009331E6"/>
    <w:rsid w:val="00945CD5"/>
    <w:rsid w:val="0096189C"/>
    <w:rsid w:val="009D40F6"/>
    <w:rsid w:val="009E0F4C"/>
    <w:rsid w:val="00A6097D"/>
    <w:rsid w:val="00A639C4"/>
    <w:rsid w:val="00A6574B"/>
    <w:rsid w:val="00AA40BB"/>
    <w:rsid w:val="00AE2B1F"/>
    <w:rsid w:val="00B23A17"/>
    <w:rsid w:val="00B50F74"/>
    <w:rsid w:val="00B517FD"/>
    <w:rsid w:val="00B70C24"/>
    <w:rsid w:val="00B86193"/>
    <w:rsid w:val="00BA178F"/>
    <w:rsid w:val="00BA297E"/>
    <w:rsid w:val="00BA5C2F"/>
    <w:rsid w:val="00BD0F13"/>
    <w:rsid w:val="00C21332"/>
    <w:rsid w:val="00C518D8"/>
    <w:rsid w:val="00C74306"/>
    <w:rsid w:val="00C8527C"/>
    <w:rsid w:val="00C95C5D"/>
    <w:rsid w:val="00C964BB"/>
    <w:rsid w:val="00CA697C"/>
    <w:rsid w:val="00CA75DD"/>
    <w:rsid w:val="00CC27E1"/>
    <w:rsid w:val="00CC6969"/>
    <w:rsid w:val="00CD08D8"/>
    <w:rsid w:val="00CD206C"/>
    <w:rsid w:val="00CE446B"/>
    <w:rsid w:val="00CE5177"/>
    <w:rsid w:val="00D00D6A"/>
    <w:rsid w:val="00D06F06"/>
    <w:rsid w:val="00D2446C"/>
    <w:rsid w:val="00D31A9D"/>
    <w:rsid w:val="00D47BF6"/>
    <w:rsid w:val="00D61716"/>
    <w:rsid w:val="00D87286"/>
    <w:rsid w:val="00D917BD"/>
    <w:rsid w:val="00DE361D"/>
    <w:rsid w:val="00E0105E"/>
    <w:rsid w:val="00E82DA6"/>
    <w:rsid w:val="00EA4B47"/>
    <w:rsid w:val="00EB5D84"/>
    <w:rsid w:val="00ED0986"/>
    <w:rsid w:val="00F1233E"/>
    <w:rsid w:val="00F423F2"/>
    <w:rsid w:val="00F47BB3"/>
    <w:rsid w:val="00FC1E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6451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D917BD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64513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0">
    <w:name w:val="Заголовок 1 Знак"/>
    <w:basedOn w:val="a0"/>
    <w:link w:val="1"/>
    <w:rsid w:val="00564513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a5">
    <w:name w:val="Body Text Indent"/>
    <w:basedOn w:val="a"/>
    <w:link w:val="a6"/>
    <w:rsid w:val="00FC1E33"/>
    <w:pPr>
      <w:spacing w:after="120" w:line="240" w:lineRule="auto"/>
      <w:ind w:left="283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rsid w:val="00FC1E33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7">
    <w:name w:val="List Paragraph"/>
    <w:basedOn w:val="a"/>
    <w:uiPriority w:val="34"/>
    <w:qFormat/>
    <w:rsid w:val="0031226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6">
    <w:name w:val="p6"/>
    <w:basedOn w:val="a"/>
    <w:rsid w:val="003A6C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D917BD"/>
    <w:rPr>
      <w:rFonts w:ascii="Arial" w:eastAsia="Times New Roman" w:hAnsi="Arial" w:cs="Arial"/>
      <w:b/>
      <w:bCs/>
      <w:i/>
      <w:iCs/>
      <w:color w:val="000000"/>
      <w:sz w:val="28"/>
      <w:szCs w:val="28"/>
    </w:rPr>
  </w:style>
  <w:style w:type="paragraph" w:styleId="a8">
    <w:name w:val="Normal (Web)"/>
    <w:basedOn w:val="a"/>
    <w:uiPriority w:val="99"/>
    <w:unhideWhenUsed/>
    <w:rsid w:val="006615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91553D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markedcontent">
    <w:name w:val="markedcontent"/>
    <w:basedOn w:val="a0"/>
    <w:rsid w:val="00482396"/>
  </w:style>
  <w:style w:type="paragraph" w:customStyle="1" w:styleId="textbody">
    <w:name w:val="textbody"/>
    <w:basedOn w:val="a"/>
    <w:rsid w:val="00097C99"/>
    <w:pPr>
      <w:spacing w:before="100" w:beforeAutospacing="1" w:after="100" w:afterAutospacing="1" w:line="240" w:lineRule="auto"/>
      <w:ind w:firstLine="480"/>
    </w:pPr>
    <w:rPr>
      <w:rFonts w:ascii="Verdana" w:eastAsia="Times New Roman" w:hAnsi="Verdana" w:cs="Times New Roman"/>
      <w:sz w:val="19"/>
      <w:szCs w:val="19"/>
    </w:rPr>
  </w:style>
  <w:style w:type="character" w:styleId="aa">
    <w:name w:val="Hyperlink"/>
    <w:rsid w:val="00384218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4218"/>
  </w:style>
  <w:style w:type="character" w:styleId="ab">
    <w:name w:val="Emphasis"/>
    <w:qFormat/>
    <w:rsid w:val="00384218"/>
    <w:rPr>
      <w:i/>
      <w:iCs/>
    </w:rPr>
  </w:style>
  <w:style w:type="character" w:customStyle="1" w:styleId="a4">
    <w:name w:val="Без интервала Знак"/>
    <w:link w:val="a3"/>
    <w:uiPriority w:val="1"/>
    <w:rsid w:val="00AA40BB"/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uiPriority w:val="99"/>
    <w:rsid w:val="00295A24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Calibri" w:eastAsia="Times New Roman" w:hAnsi="Calibri" w:cs="Calibri"/>
      <w:sz w:val="20"/>
      <w:szCs w:val="20"/>
    </w:rPr>
  </w:style>
  <w:style w:type="character" w:customStyle="1" w:styleId="6">
    <w:name w:val="Основной текст (6)_"/>
    <w:basedOn w:val="a0"/>
    <w:link w:val="60"/>
    <w:rsid w:val="00295A24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295A24"/>
    <w:pPr>
      <w:widowControl w:val="0"/>
      <w:shd w:val="clear" w:color="auto" w:fill="FFFFFF"/>
      <w:spacing w:after="0" w:line="370" w:lineRule="exact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customStyle="1" w:styleId="12">
    <w:name w:val="Заголовок №1_"/>
    <w:basedOn w:val="a0"/>
    <w:link w:val="13"/>
    <w:rsid w:val="00295A24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295A24"/>
    <w:pPr>
      <w:widowControl w:val="0"/>
      <w:shd w:val="clear" w:color="auto" w:fill="FFFFFF"/>
      <w:spacing w:before="480" w:after="0" w:line="370" w:lineRule="exact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customStyle="1" w:styleId="c45">
    <w:name w:val="c45"/>
    <w:rsid w:val="00295A24"/>
  </w:style>
  <w:style w:type="paragraph" w:customStyle="1" w:styleId="c76">
    <w:name w:val="c76"/>
    <w:basedOn w:val="a"/>
    <w:rsid w:val="00295A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106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06FBB"/>
    <w:rPr>
      <w:rFonts w:ascii="Tahoma" w:hAnsi="Tahoma" w:cs="Tahoma"/>
      <w:sz w:val="16"/>
      <w:szCs w:val="16"/>
    </w:rPr>
  </w:style>
  <w:style w:type="paragraph" w:styleId="ae">
    <w:name w:val="Body Text"/>
    <w:basedOn w:val="a"/>
    <w:link w:val="af"/>
    <w:uiPriority w:val="99"/>
    <w:unhideWhenUsed/>
    <w:rsid w:val="003C31E4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rsid w:val="003C31E4"/>
  </w:style>
  <w:style w:type="character" w:customStyle="1" w:styleId="21">
    <w:name w:val="Заголовок №2_"/>
    <w:basedOn w:val="a0"/>
    <w:link w:val="22"/>
    <w:rsid w:val="004467BB"/>
    <w:rPr>
      <w:rFonts w:ascii="Times New Roman" w:eastAsia="Times New Roman" w:hAnsi="Times New Roman" w:cs="Times New Roman"/>
      <w:b/>
      <w:bCs/>
      <w:spacing w:val="7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4467BB"/>
    <w:pPr>
      <w:widowControl w:val="0"/>
      <w:shd w:val="clear" w:color="auto" w:fill="FFFFFF"/>
      <w:spacing w:before="180" w:after="420" w:line="0" w:lineRule="atLeast"/>
      <w:outlineLvl w:val="1"/>
    </w:pPr>
    <w:rPr>
      <w:rFonts w:ascii="Times New Roman" w:eastAsia="Times New Roman" w:hAnsi="Times New Roman" w:cs="Times New Roman"/>
      <w:b/>
      <w:bCs/>
      <w:spacing w:val="7"/>
      <w:sz w:val="25"/>
      <w:szCs w:val="25"/>
    </w:rPr>
  </w:style>
  <w:style w:type="table" w:styleId="af0">
    <w:name w:val="Table Grid"/>
    <w:basedOn w:val="a1"/>
    <w:uiPriority w:val="59"/>
    <w:rsid w:val="0096189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43">
    <w:name w:val="c43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C8527C"/>
  </w:style>
  <w:style w:type="character" w:customStyle="1" w:styleId="c1">
    <w:name w:val="c1"/>
    <w:basedOn w:val="a0"/>
    <w:rsid w:val="00C8527C"/>
  </w:style>
  <w:style w:type="paragraph" w:customStyle="1" w:styleId="c79">
    <w:name w:val="c79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15">
    <w:name w:val="c115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0">
    <w:name w:val="c20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9">
    <w:name w:val="c99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6451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D917BD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64513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0">
    <w:name w:val="Заголовок 1 Знак"/>
    <w:basedOn w:val="a0"/>
    <w:link w:val="1"/>
    <w:rsid w:val="00564513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a5">
    <w:name w:val="Body Text Indent"/>
    <w:basedOn w:val="a"/>
    <w:link w:val="a6"/>
    <w:rsid w:val="00FC1E33"/>
    <w:pPr>
      <w:spacing w:after="120" w:line="240" w:lineRule="auto"/>
      <w:ind w:left="283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rsid w:val="00FC1E33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7">
    <w:name w:val="List Paragraph"/>
    <w:basedOn w:val="a"/>
    <w:uiPriority w:val="34"/>
    <w:qFormat/>
    <w:rsid w:val="0031226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6">
    <w:name w:val="p6"/>
    <w:basedOn w:val="a"/>
    <w:rsid w:val="003A6C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D917BD"/>
    <w:rPr>
      <w:rFonts w:ascii="Arial" w:eastAsia="Times New Roman" w:hAnsi="Arial" w:cs="Arial"/>
      <w:b/>
      <w:bCs/>
      <w:i/>
      <w:iCs/>
      <w:color w:val="000000"/>
      <w:sz w:val="28"/>
      <w:szCs w:val="28"/>
    </w:rPr>
  </w:style>
  <w:style w:type="paragraph" w:styleId="a8">
    <w:name w:val="Normal (Web)"/>
    <w:basedOn w:val="a"/>
    <w:uiPriority w:val="99"/>
    <w:unhideWhenUsed/>
    <w:rsid w:val="006615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91553D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markedcontent">
    <w:name w:val="markedcontent"/>
    <w:basedOn w:val="a0"/>
    <w:rsid w:val="00482396"/>
  </w:style>
  <w:style w:type="paragraph" w:customStyle="1" w:styleId="textbody">
    <w:name w:val="textbody"/>
    <w:basedOn w:val="a"/>
    <w:rsid w:val="00097C99"/>
    <w:pPr>
      <w:spacing w:before="100" w:beforeAutospacing="1" w:after="100" w:afterAutospacing="1" w:line="240" w:lineRule="auto"/>
      <w:ind w:firstLine="480"/>
    </w:pPr>
    <w:rPr>
      <w:rFonts w:ascii="Verdana" w:eastAsia="Times New Roman" w:hAnsi="Verdana" w:cs="Times New Roman"/>
      <w:sz w:val="19"/>
      <w:szCs w:val="19"/>
    </w:rPr>
  </w:style>
  <w:style w:type="character" w:styleId="aa">
    <w:name w:val="Hyperlink"/>
    <w:rsid w:val="00384218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4218"/>
  </w:style>
  <w:style w:type="character" w:styleId="ab">
    <w:name w:val="Emphasis"/>
    <w:qFormat/>
    <w:rsid w:val="00384218"/>
    <w:rPr>
      <w:i/>
      <w:iCs/>
    </w:rPr>
  </w:style>
  <w:style w:type="character" w:customStyle="1" w:styleId="a4">
    <w:name w:val="Без интервала Знак"/>
    <w:link w:val="a3"/>
    <w:uiPriority w:val="1"/>
    <w:rsid w:val="00AA40BB"/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uiPriority w:val="99"/>
    <w:rsid w:val="00295A24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Calibri" w:eastAsia="Times New Roman" w:hAnsi="Calibri" w:cs="Calibri"/>
      <w:sz w:val="20"/>
      <w:szCs w:val="20"/>
    </w:rPr>
  </w:style>
  <w:style w:type="character" w:customStyle="1" w:styleId="6">
    <w:name w:val="Основной текст (6)_"/>
    <w:basedOn w:val="a0"/>
    <w:link w:val="60"/>
    <w:rsid w:val="00295A24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295A24"/>
    <w:pPr>
      <w:widowControl w:val="0"/>
      <w:shd w:val="clear" w:color="auto" w:fill="FFFFFF"/>
      <w:spacing w:after="0" w:line="370" w:lineRule="exact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customStyle="1" w:styleId="12">
    <w:name w:val="Заголовок №1_"/>
    <w:basedOn w:val="a0"/>
    <w:link w:val="13"/>
    <w:rsid w:val="00295A24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295A24"/>
    <w:pPr>
      <w:widowControl w:val="0"/>
      <w:shd w:val="clear" w:color="auto" w:fill="FFFFFF"/>
      <w:spacing w:before="480" w:after="0" w:line="370" w:lineRule="exact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customStyle="1" w:styleId="c45">
    <w:name w:val="c45"/>
    <w:rsid w:val="00295A24"/>
  </w:style>
  <w:style w:type="paragraph" w:customStyle="1" w:styleId="c76">
    <w:name w:val="c76"/>
    <w:basedOn w:val="a"/>
    <w:rsid w:val="00295A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106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06FBB"/>
    <w:rPr>
      <w:rFonts w:ascii="Tahoma" w:hAnsi="Tahoma" w:cs="Tahoma"/>
      <w:sz w:val="16"/>
      <w:szCs w:val="16"/>
    </w:rPr>
  </w:style>
  <w:style w:type="paragraph" w:styleId="ae">
    <w:name w:val="Body Text"/>
    <w:basedOn w:val="a"/>
    <w:link w:val="af"/>
    <w:uiPriority w:val="99"/>
    <w:unhideWhenUsed/>
    <w:rsid w:val="003C31E4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rsid w:val="003C31E4"/>
  </w:style>
  <w:style w:type="character" w:customStyle="1" w:styleId="21">
    <w:name w:val="Заголовок №2_"/>
    <w:basedOn w:val="a0"/>
    <w:link w:val="22"/>
    <w:rsid w:val="004467BB"/>
    <w:rPr>
      <w:rFonts w:ascii="Times New Roman" w:eastAsia="Times New Roman" w:hAnsi="Times New Roman" w:cs="Times New Roman"/>
      <w:b/>
      <w:bCs/>
      <w:spacing w:val="7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4467BB"/>
    <w:pPr>
      <w:widowControl w:val="0"/>
      <w:shd w:val="clear" w:color="auto" w:fill="FFFFFF"/>
      <w:spacing w:before="180" w:after="420" w:line="0" w:lineRule="atLeast"/>
      <w:outlineLvl w:val="1"/>
    </w:pPr>
    <w:rPr>
      <w:rFonts w:ascii="Times New Roman" w:eastAsia="Times New Roman" w:hAnsi="Times New Roman" w:cs="Times New Roman"/>
      <w:b/>
      <w:bCs/>
      <w:spacing w:val="7"/>
      <w:sz w:val="25"/>
      <w:szCs w:val="25"/>
    </w:rPr>
  </w:style>
  <w:style w:type="table" w:styleId="af0">
    <w:name w:val="Table Grid"/>
    <w:basedOn w:val="a1"/>
    <w:uiPriority w:val="59"/>
    <w:rsid w:val="0096189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43">
    <w:name w:val="c43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C8527C"/>
  </w:style>
  <w:style w:type="character" w:customStyle="1" w:styleId="c1">
    <w:name w:val="c1"/>
    <w:basedOn w:val="a0"/>
    <w:rsid w:val="00C8527C"/>
  </w:style>
  <w:style w:type="paragraph" w:customStyle="1" w:styleId="c79">
    <w:name w:val="c79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15">
    <w:name w:val="c115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0">
    <w:name w:val="c20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9">
    <w:name w:val="c99"/>
    <w:basedOn w:val="a"/>
    <w:rsid w:val="00C85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1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854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82002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2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7664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91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21830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8087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5454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75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57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43727-EB49-4E61-998F-FDEDD4125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3090</Words>
  <Characters>17619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20668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admin</cp:lastModifiedBy>
  <cp:revision>2</cp:revision>
  <cp:lastPrinted>2023-05-28T15:22:00Z</cp:lastPrinted>
  <dcterms:created xsi:type="dcterms:W3CDTF">2023-06-05T10:46:00Z</dcterms:created>
  <dcterms:modified xsi:type="dcterms:W3CDTF">2023-06-05T10:46:00Z</dcterms:modified>
</cp:coreProperties>
</file>